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C219" w14:textId="283F59A4" w:rsidR="00CB6C70" w:rsidRDefault="00CB6C70" w:rsidP="00CB6C70">
      <w:pPr>
        <w:tabs>
          <w:tab w:val="left" w:pos="14600"/>
        </w:tabs>
        <w:ind w:left="-142"/>
        <w:jc w:val="center"/>
        <w:rPr>
          <w:rFonts w:ascii="Times New Roman" w:hAnsi="Times New Roman"/>
          <w:b/>
          <w:sz w:val="24"/>
          <w:szCs w:val="24"/>
        </w:rPr>
      </w:pPr>
      <w:r>
        <w:rPr>
          <w:rFonts w:ascii="Times New Roman" w:hAnsi="Times New Roman"/>
          <w:b/>
          <w:sz w:val="24"/>
          <w:szCs w:val="24"/>
        </w:rPr>
        <w:t xml:space="preserve">Jelgavas novada Svētes pamatskolas 3.klases izglītojamo attālinātas mācīšanās plānojums </w:t>
      </w:r>
      <w:r w:rsidR="00AE4680">
        <w:rPr>
          <w:rFonts w:ascii="Times New Roman" w:hAnsi="Times New Roman"/>
          <w:b/>
          <w:sz w:val="24"/>
          <w:szCs w:val="24"/>
        </w:rPr>
        <w:t>05</w:t>
      </w:r>
      <w:r>
        <w:rPr>
          <w:rFonts w:ascii="Times New Roman" w:hAnsi="Times New Roman"/>
          <w:b/>
          <w:sz w:val="24"/>
          <w:szCs w:val="24"/>
        </w:rPr>
        <w:t>.0</w:t>
      </w:r>
      <w:r w:rsidR="00AE4680">
        <w:rPr>
          <w:rFonts w:ascii="Times New Roman" w:hAnsi="Times New Roman"/>
          <w:b/>
          <w:sz w:val="24"/>
          <w:szCs w:val="24"/>
        </w:rPr>
        <w:t>5</w:t>
      </w:r>
      <w:r>
        <w:rPr>
          <w:rFonts w:ascii="Times New Roman" w:hAnsi="Times New Roman"/>
          <w:b/>
          <w:sz w:val="24"/>
          <w:szCs w:val="24"/>
        </w:rPr>
        <w:t xml:space="preserve">. – </w:t>
      </w:r>
      <w:r w:rsidR="00AE4680">
        <w:rPr>
          <w:rFonts w:ascii="Times New Roman" w:hAnsi="Times New Roman"/>
          <w:b/>
          <w:sz w:val="24"/>
          <w:szCs w:val="24"/>
        </w:rPr>
        <w:t>08.05</w:t>
      </w:r>
      <w:r>
        <w:rPr>
          <w:rFonts w:ascii="Times New Roman" w:hAnsi="Times New Roman"/>
          <w:b/>
          <w:sz w:val="24"/>
          <w:szCs w:val="24"/>
        </w:rPr>
        <w:t>.2020.</w:t>
      </w:r>
    </w:p>
    <w:tbl>
      <w:tblPr>
        <w:tblW w:w="14959" w:type="dxa"/>
        <w:tblInd w:w="-575" w:type="dxa"/>
        <w:tblLayout w:type="fixed"/>
        <w:tblCellMar>
          <w:left w:w="10" w:type="dxa"/>
          <w:right w:w="10" w:type="dxa"/>
        </w:tblCellMar>
        <w:tblLook w:val="04A0" w:firstRow="1" w:lastRow="0" w:firstColumn="1" w:lastColumn="0" w:noHBand="0" w:noVBand="1"/>
      </w:tblPr>
      <w:tblGrid>
        <w:gridCol w:w="993"/>
        <w:gridCol w:w="2126"/>
        <w:gridCol w:w="6662"/>
        <w:gridCol w:w="2835"/>
        <w:gridCol w:w="2343"/>
      </w:tblGrid>
      <w:tr w:rsidR="00CB6C70" w:rsidRPr="002F48C4" w14:paraId="3FD18292" w14:textId="77777777" w:rsidTr="005C4325">
        <w:trPr>
          <w:trHeight w:val="315"/>
        </w:trPr>
        <w:tc>
          <w:tcPr>
            <w:tcW w:w="993" w:type="dxa"/>
            <w:tcBorders>
              <w:top w:val="single" w:sz="6" w:space="0" w:color="000000"/>
              <w:left w:val="single" w:sz="6" w:space="0" w:color="000000"/>
              <w:bottom w:val="single" w:sz="6" w:space="0" w:color="000000"/>
              <w:right w:val="single" w:sz="6" w:space="0" w:color="000000"/>
            </w:tcBorders>
            <w:shd w:val="clear" w:color="auto" w:fill="E2EFD9"/>
            <w:tcMar>
              <w:top w:w="30" w:type="dxa"/>
              <w:left w:w="45" w:type="dxa"/>
              <w:bottom w:w="30" w:type="dxa"/>
              <w:right w:w="45" w:type="dxa"/>
            </w:tcMar>
            <w:vAlign w:val="center"/>
            <w:hideMark/>
          </w:tcPr>
          <w:p w14:paraId="2A523218" w14:textId="77777777" w:rsidR="00CB6C70" w:rsidRPr="002F48C4" w:rsidRDefault="00CB6C70" w:rsidP="008D1097">
            <w:pPr>
              <w:spacing w:after="0" w:line="240" w:lineRule="auto"/>
              <w:jc w:val="center"/>
              <w:rPr>
                <w:rFonts w:ascii="Times New Roman" w:eastAsia="Times New Roman" w:hAnsi="Times New Roman"/>
                <w:b/>
                <w:sz w:val="20"/>
                <w:szCs w:val="20"/>
                <w:lang w:eastAsia="lv-LV"/>
              </w:rPr>
            </w:pPr>
            <w:r w:rsidRPr="002F48C4">
              <w:rPr>
                <w:rFonts w:ascii="Times New Roman" w:eastAsia="Times New Roman" w:hAnsi="Times New Roman"/>
                <w:b/>
                <w:sz w:val="20"/>
                <w:szCs w:val="20"/>
                <w:lang w:eastAsia="lv-LV"/>
              </w:rPr>
              <w:t>Mācību priekšmets</w:t>
            </w:r>
          </w:p>
        </w:tc>
        <w:tc>
          <w:tcPr>
            <w:tcW w:w="2126"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center"/>
            <w:hideMark/>
          </w:tcPr>
          <w:p w14:paraId="2E58839C" w14:textId="77777777" w:rsidR="00CB6C70" w:rsidRPr="002F48C4" w:rsidRDefault="00CB6C70" w:rsidP="008D1097">
            <w:pPr>
              <w:spacing w:after="0" w:line="240" w:lineRule="auto"/>
              <w:jc w:val="center"/>
              <w:rPr>
                <w:rFonts w:ascii="Times New Roman" w:eastAsia="Times New Roman" w:hAnsi="Times New Roman"/>
                <w:b/>
                <w:bCs/>
                <w:sz w:val="20"/>
                <w:szCs w:val="20"/>
                <w:lang w:eastAsia="lv-LV"/>
              </w:rPr>
            </w:pPr>
            <w:r w:rsidRPr="002F48C4">
              <w:rPr>
                <w:rFonts w:ascii="Times New Roman" w:eastAsia="Times New Roman" w:hAnsi="Times New Roman"/>
                <w:b/>
                <w:bCs/>
                <w:sz w:val="20"/>
                <w:szCs w:val="20"/>
                <w:lang w:eastAsia="lv-LV"/>
              </w:rPr>
              <w:t>Sasniedzamais rezultāts</w:t>
            </w:r>
          </w:p>
        </w:tc>
        <w:tc>
          <w:tcPr>
            <w:tcW w:w="6662"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center"/>
            <w:hideMark/>
          </w:tcPr>
          <w:p w14:paraId="14BDB6B1" w14:textId="77777777" w:rsidR="00CB6C70" w:rsidRPr="002F48C4" w:rsidRDefault="00CB6C70" w:rsidP="008D1097">
            <w:pPr>
              <w:spacing w:after="0" w:line="240" w:lineRule="auto"/>
              <w:jc w:val="center"/>
              <w:rPr>
                <w:rFonts w:ascii="Times New Roman" w:eastAsia="Times New Roman" w:hAnsi="Times New Roman"/>
                <w:b/>
                <w:bCs/>
                <w:sz w:val="20"/>
                <w:szCs w:val="20"/>
                <w:lang w:eastAsia="lv-LV"/>
              </w:rPr>
            </w:pPr>
            <w:r w:rsidRPr="002F48C4">
              <w:rPr>
                <w:rFonts w:ascii="Times New Roman" w:eastAsia="Times New Roman" w:hAnsi="Times New Roman"/>
                <w:b/>
                <w:bCs/>
                <w:sz w:val="20"/>
                <w:szCs w:val="20"/>
                <w:lang w:eastAsia="lv-LV"/>
              </w:rPr>
              <w:t>Veicamie uzdevumi</w:t>
            </w:r>
          </w:p>
        </w:tc>
        <w:tc>
          <w:tcPr>
            <w:tcW w:w="2835" w:type="dxa"/>
            <w:tcBorders>
              <w:top w:val="single" w:sz="6" w:space="0" w:color="000000"/>
              <w:left w:val="single" w:sz="6" w:space="0" w:color="CCCCCC"/>
              <w:bottom w:val="single" w:sz="4" w:space="0" w:color="000000"/>
              <w:right w:val="single" w:sz="6" w:space="0" w:color="000000"/>
            </w:tcBorders>
            <w:shd w:val="clear" w:color="auto" w:fill="D9EAD3"/>
            <w:tcMar>
              <w:top w:w="30" w:type="dxa"/>
              <w:left w:w="45" w:type="dxa"/>
              <w:bottom w:w="30" w:type="dxa"/>
              <w:right w:w="45" w:type="dxa"/>
            </w:tcMar>
            <w:vAlign w:val="center"/>
            <w:hideMark/>
          </w:tcPr>
          <w:p w14:paraId="4D164E8F" w14:textId="77777777" w:rsidR="00CB6C70" w:rsidRPr="002F48C4" w:rsidRDefault="00CB6C70" w:rsidP="008D1097">
            <w:pPr>
              <w:spacing w:after="0" w:line="240" w:lineRule="auto"/>
              <w:jc w:val="center"/>
              <w:rPr>
                <w:rFonts w:ascii="Times New Roman" w:eastAsia="Times New Roman" w:hAnsi="Times New Roman"/>
                <w:b/>
                <w:bCs/>
                <w:sz w:val="20"/>
                <w:szCs w:val="20"/>
                <w:lang w:eastAsia="lv-LV"/>
              </w:rPr>
            </w:pPr>
            <w:r w:rsidRPr="002F48C4">
              <w:rPr>
                <w:rFonts w:ascii="Times New Roman" w:eastAsia="Times New Roman" w:hAnsi="Times New Roman"/>
                <w:b/>
                <w:bCs/>
                <w:sz w:val="20"/>
                <w:szCs w:val="20"/>
                <w:lang w:eastAsia="lv-LV"/>
              </w:rPr>
              <w:t>Resursi</w:t>
            </w:r>
          </w:p>
        </w:tc>
        <w:tc>
          <w:tcPr>
            <w:tcW w:w="2343"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center"/>
            <w:hideMark/>
          </w:tcPr>
          <w:p w14:paraId="6BD0AEDF" w14:textId="77777777" w:rsidR="00CB6C70" w:rsidRPr="002F48C4" w:rsidRDefault="00CB6C70" w:rsidP="008D1097">
            <w:pPr>
              <w:spacing w:after="0" w:line="240" w:lineRule="auto"/>
              <w:jc w:val="center"/>
              <w:rPr>
                <w:rFonts w:ascii="Times New Roman" w:eastAsia="Times New Roman" w:hAnsi="Times New Roman"/>
                <w:b/>
                <w:bCs/>
                <w:sz w:val="20"/>
                <w:szCs w:val="20"/>
                <w:lang w:eastAsia="lv-LV"/>
              </w:rPr>
            </w:pPr>
            <w:r w:rsidRPr="002F48C4">
              <w:rPr>
                <w:rFonts w:ascii="Times New Roman" w:eastAsia="Times New Roman" w:hAnsi="Times New Roman"/>
                <w:b/>
                <w:bCs/>
                <w:sz w:val="20"/>
                <w:szCs w:val="20"/>
                <w:lang w:eastAsia="lv-LV"/>
              </w:rPr>
              <w:t>Vērtēšana</w:t>
            </w:r>
          </w:p>
        </w:tc>
      </w:tr>
      <w:tr w:rsidR="00CB6C70" w:rsidRPr="002F48C4" w14:paraId="3C80FD55" w14:textId="77777777" w:rsidTr="005C4325">
        <w:trPr>
          <w:trHeight w:val="315"/>
        </w:trPr>
        <w:tc>
          <w:tcPr>
            <w:tcW w:w="9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8AE1B2" w14:textId="77777777" w:rsidR="00CB6C70" w:rsidRPr="002F48C4" w:rsidRDefault="00CB6C70" w:rsidP="008D1097">
            <w:pPr>
              <w:spacing w:after="0" w:line="240" w:lineRule="auto"/>
              <w:rPr>
                <w:rFonts w:ascii="Times New Roman" w:hAnsi="Times New Roman"/>
                <w:b/>
                <w:bCs/>
              </w:rPr>
            </w:pPr>
            <w:r w:rsidRPr="002F48C4">
              <w:rPr>
                <w:rFonts w:ascii="Times New Roman" w:hAnsi="Times New Roman"/>
                <w:b/>
                <w:bCs/>
              </w:rPr>
              <w:t>Sports</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D46C150" w14:textId="77777777" w:rsidR="00231CC6" w:rsidRPr="002F48C4" w:rsidRDefault="00231CC6" w:rsidP="00231CC6">
            <w:pPr>
              <w:spacing w:after="0" w:line="240" w:lineRule="auto"/>
              <w:rPr>
                <w:rFonts w:ascii="Times New Roman" w:eastAsia="Times New Roman" w:hAnsi="Times New Roman"/>
                <w:lang w:eastAsia="lv-LV"/>
              </w:rPr>
            </w:pPr>
            <w:r w:rsidRPr="002F48C4">
              <w:rPr>
                <w:rFonts w:ascii="Times New Roman" w:eastAsia="Times New Roman" w:hAnsi="Times New Roman"/>
                <w:lang w:eastAsia="lv-LV"/>
              </w:rPr>
              <w:t>Prot darboties radoši. Stādā un doma individuāli un veic dažādus lēcienus.</w:t>
            </w:r>
          </w:p>
          <w:p w14:paraId="62014E84" w14:textId="77777777" w:rsidR="00CB6C70" w:rsidRPr="002F48C4" w:rsidRDefault="00CB6C70" w:rsidP="008D1097">
            <w:pPr>
              <w:spacing w:after="0" w:line="240" w:lineRule="auto"/>
              <w:rPr>
                <w:rFonts w:ascii="Times New Roman" w:eastAsia="Times New Roman" w:hAnsi="Times New Roman"/>
                <w:sz w:val="20"/>
                <w:szCs w:val="20"/>
                <w:lang w:eastAsia="lv-LV"/>
              </w:rPr>
            </w:pPr>
          </w:p>
        </w:tc>
        <w:tc>
          <w:tcPr>
            <w:tcW w:w="66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8B69C9A" w14:textId="77777777" w:rsidR="00CA136E" w:rsidRPr="002F48C4" w:rsidRDefault="00CA136E" w:rsidP="00CA136E">
            <w:pPr>
              <w:pStyle w:val="Sarakstarindkopa"/>
              <w:numPr>
                <w:ilvl w:val="0"/>
                <w:numId w:val="1"/>
              </w:numPr>
              <w:spacing w:after="0" w:line="240" w:lineRule="auto"/>
              <w:rPr>
                <w:rStyle w:val="Hipersaite"/>
                <w:rFonts w:ascii="Times New Roman" w:hAnsi="Times New Roman" w:cs="Times New Roman"/>
                <w:lang w:val="en-US"/>
              </w:rPr>
            </w:pPr>
            <w:proofErr w:type="spellStart"/>
            <w:r w:rsidRPr="002F48C4">
              <w:rPr>
                <w:rFonts w:ascii="Times New Roman" w:hAnsi="Times New Roman" w:cs="Times New Roman"/>
              </w:rPr>
              <w:t>Skaties</w:t>
            </w:r>
            <w:proofErr w:type="spellEnd"/>
            <w:r w:rsidRPr="002F48C4">
              <w:rPr>
                <w:rFonts w:ascii="Times New Roman" w:hAnsi="Times New Roman" w:cs="Times New Roman"/>
              </w:rPr>
              <w:t xml:space="preserve"> </w:t>
            </w:r>
            <w:proofErr w:type="spellStart"/>
            <w:r w:rsidRPr="002F48C4">
              <w:rPr>
                <w:rFonts w:ascii="Times New Roman" w:hAnsi="Times New Roman" w:cs="Times New Roman"/>
              </w:rPr>
              <w:t>un</w:t>
            </w:r>
            <w:proofErr w:type="spellEnd"/>
            <w:r w:rsidRPr="002F48C4">
              <w:rPr>
                <w:rFonts w:ascii="Times New Roman" w:hAnsi="Times New Roman" w:cs="Times New Roman"/>
              </w:rPr>
              <w:t xml:space="preserve"> </w:t>
            </w:r>
            <w:proofErr w:type="spellStart"/>
            <w:r w:rsidRPr="002F48C4">
              <w:rPr>
                <w:rFonts w:ascii="Times New Roman" w:hAnsi="Times New Roman" w:cs="Times New Roman"/>
              </w:rPr>
              <w:t>aktīvi</w:t>
            </w:r>
            <w:proofErr w:type="spellEnd"/>
            <w:r w:rsidRPr="002F48C4">
              <w:rPr>
                <w:rFonts w:ascii="Times New Roman" w:hAnsi="Times New Roman" w:cs="Times New Roman"/>
              </w:rPr>
              <w:t xml:space="preserve"> </w:t>
            </w:r>
            <w:proofErr w:type="spellStart"/>
            <w:r w:rsidRPr="002F48C4">
              <w:rPr>
                <w:rFonts w:ascii="Times New Roman" w:hAnsi="Times New Roman" w:cs="Times New Roman"/>
                <w:color w:val="000000"/>
              </w:rPr>
              <w:t>līdzdarbojies</w:t>
            </w:r>
            <w:proofErr w:type="spellEnd"/>
            <w:r w:rsidRPr="002F48C4">
              <w:rPr>
                <w:rFonts w:ascii="Times New Roman" w:hAnsi="Times New Roman" w:cs="Times New Roman"/>
                <w:color w:val="000000"/>
              </w:rPr>
              <w:t xml:space="preserve"> </w:t>
            </w:r>
            <w:hyperlink r:id="rId5" w:history="1">
              <w:r w:rsidRPr="002F48C4">
                <w:rPr>
                  <w:rStyle w:val="Hipersaite"/>
                  <w:rFonts w:ascii="Times New Roman" w:hAnsi="Times New Roman" w:cs="Times New Roman"/>
                </w:rPr>
                <w:t>www.tavaklase.lv</w:t>
              </w:r>
            </w:hyperlink>
          </w:p>
          <w:p w14:paraId="40A2B4C2" w14:textId="18DCB73C" w:rsidR="00CA136E" w:rsidRPr="002F48C4" w:rsidRDefault="00CA136E" w:rsidP="00CA136E">
            <w:pPr>
              <w:pStyle w:val="Sarakstarindkopa"/>
              <w:numPr>
                <w:ilvl w:val="0"/>
                <w:numId w:val="1"/>
              </w:numPr>
              <w:spacing w:after="0" w:line="240" w:lineRule="auto"/>
              <w:rPr>
                <w:rFonts w:ascii="Times New Roman" w:eastAsia="Times New Roman" w:hAnsi="Times New Roman" w:cs="Times New Roman"/>
                <w:lang w:eastAsia="lv-LV"/>
              </w:rPr>
            </w:pPr>
            <w:proofErr w:type="spellStart"/>
            <w:r w:rsidRPr="002F48C4">
              <w:rPr>
                <w:rFonts w:ascii="Times New Roman" w:eastAsia="Times New Roman" w:hAnsi="Times New Roman" w:cs="Times New Roman"/>
                <w:lang w:val="en-US" w:eastAsia="lv-LV"/>
              </w:rPr>
              <w:t>Izveidot</w:t>
            </w:r>
            <w:proofErr w:type="spellEnd"/>
            <w:r w:rsidRPr="002F48C4">
              <w:rPr>
                <w:rFonts w:ascii="Times New Roman" w:eastAsia="Times New Roman" w:hAnsi="Times New Roman" w:cs="Times New Roman"/>
                <w:lang w:val="en-US" w:eastAsia="lv-LV"/>
              </w:rPr>
              <w:t xml:space="preserve"> </w:t>
            </w:r>
            <w:proofErr w:type="spellStart"/>
            <w:r w:rsidRPr="002F48C4">
              <w:rPr>
                <w:rFonts w:ascii="Times New Roman" w:eastAsia="Times New Roman" w:hAnsi="Times New Roman" w:cs="Times New Roman"/>
                <w:lang w:val="en-US" w:eastAsia="lv-LV"/>
              </w:rPr>
              <w:t>klasītes</w:t>
            </w:r>
            <w:proofErr w:type="spellEnd"/>
            <w:r w:rsidRPr="002F48C4">
              <w:rPr>
                <w:rFonts w:ascii="Times New Roman" w:eastAsia="Times New Roman" w:hAnsi="Times New Roman" w:cs="Times New Roman"/>
                <w:lang w:val="en-US" w:eastAsia="lv-LV"/>
              </w:rPr>
              <w:t xml:space="preserve"> </w:t>
            </w:r>
            <w:proofErr w:type="spellStart"/>
            <w:r w:rsidRPr="002F48C4">
              <w:rPr>
                <w:rFonts w:ascii="Times New Roman" w:eastAsia="Times New Roman" w:hAnsi="Times New Roman" w:cs="Times New Roman"/>
                <w:lang w:val="en-US" w:eastAsia="lv-LV"/>
              </w:rPr>
              <w:t>uz</w:t>
            </w:r>
            <w:proofErr w:type="spellEnd"/>
            <w:r w:rsidRPr="002F48C4">
              <w:rPr>
                <w:rFonts w:ascii="Times New Roman" w:eastAsia="Times New Roman" w:hAnsi="Times New Roman" w:cs="Times New Roman"/>
                <w:lang w:val="en-US" w:eastAsia="lv-LV"/>
              </w:rPr>
              <w:t xml:space="preserve"> </w:t>
            </w:r>
            <w:proofErr w:type="spellStart"/>
            <w:r w:rsidRPr="002F48C4">
              <w:rPr>
                <w:rFonts w:ascii="Times New Roman" w:eastAsia="Times New Roman" w:hAnsi="Times New Roman" w:cs="Times New Roman"/>
                <w:lang w:val="en-US" w:eastAsia="lv-LV"/>
              </w:rPr>
              <w:t>asfalta</w:t>
            </w:r>
            <w:proofErr w:type="spellEnd"/>
            <w:r w:rsidRPr="002F48C4">
              <w:rPr>
                <w:rFonts w:ascii="Times New Roman" w:eastAsia="Times New Roman" w:hAnsi="Times New Roman" w:cs="Times New Roman"/>
                <w:lang w:val="en-US" w:eastAsia="lv-LV"/>
              </w:rPr>
              <w:t xml:space="preserve"> </w:t>
            </w:r>
            <w:proofErr w:type="spellStart"/>
            <w:r w:rsidRPr="002F48C4">
              <w:rPr>
                <w:rFonts w:ascii="Times New Roman" w:eastAsia="Times New Roman" w:hAnsi="Times New Roman" w:cs="Times New Roman"/>
                <w:lang w:val="en-US" w:eastAsia="lv-LV"/>
              </w:rPr>
              <w:t>vai</w:t>
            </w:r>
            <w:proofErr w:type="spellEnd"/>
            <w:r w:rsidRPr="002F48C4">
              <w:rPr>
                <w:rFonts w:ascii="Times New Roman" w:eastAsia="Times New Roman" w:hAnsi="Times New Roman" w:cs="Times New Roman"/>
                <w:lang w:val="en-US" w:eastAsia="lv-LV"/>
              </w:rPr>
              <w:t xml:space="preserve"> </w:t>
            </w:r>
            <w:proofErr w:type="spellStart"/>
            <w:r w:rsidRPr="002F48C4">
              <w:rPr>
                <w:rFonts w:ascii="Times New Roman" w:eastAsia="Times New Roman" w:hAnsi="Times New Roman" w:cs="Times New Roman"/>
                <w:lang w:val="en-US" w:eastAsia="lv-LV"/>
              </w:rPr>
              <w:t>uz</w:t>
            </w:r>
            <w:proofErr w:type="spellEnd"/>
            <w:r w:rsidRPr="002F48C4">
              <w:rPr>
                <w:rFonts w:ascii="Times New Roman" w:eastAsia="Times New Roman" w:hAnsi="Times New Roman" w:cs="Times New Roman"/>
                <w:lang w:val="en-US" w:eastAsia="lv-LV"/>
              </w:rPr>
              <w:t xml:space="preserve"> k</w:t>
            </w:r>
            <w:r w:rsidRPr="002F48C4">
              <w:rPr>
                <w:rFonts w:ascii="Times New Roman" w:eastAsia="Times New Roman" w:hAnsi="Times New Roman" w:cs="Times New Roman"/>
                <w:lang w:val="lv-LV" w:eastAsia="lv-LV"/>
              </w:rPr>
              <w:t xml:space="preserve">ādas citas </w:t>
            </w:r>
            <w:proofErr w:type="gramStart"/>
            <w:r w:rsidRPr="002F48C4">
              <w:rPr>
                <w:rFonts w:ascii="Times New Roman" w:eastAsia="Times New Roman" w:hAnsi="Times New Roman" w:cs="Times New Roman"/>
                <w:lang w:val="lv-LV" w:eastAsia="lv-LV"/>
              </w:rPr>
              <w:t>virsmas,  un</w:t>
            </w:r>
            <w:proofErr w:type="gramEnd"/>
            <w:r w:rsidRPr="002F48C4">
              <w:rPr>
                <w:rFonts w:ascii="Times New Roman" w:eastAsia="Times New Roman" w:hAnsi="Times New Roman" w:cs="Times New Roman"/>
                <w:lang w:val="lv-LV" w:eastAsia="lv-LV"/>
              </w:rPr>
              <w:t xml:space="preserve"> </w:t>
            </w:r>
            <w:proofErr w:type="spellStart"/>
            <w:r w:rsidRPr="002F48C4">
              <w:rPr>
                <w:rFonts w:ascii="Times New Roman" w:eastAsia="Times New Roman" w:hAnsi="Times New Roman" w:cs="Times New Roman"/>
                <w:lang w:val="lv-LV" w:eastAsia="lv-LV"/>
              </w:rPr>
              <w:t>spelē</w:t>
            </w:r>
            <w:proofErr w:type="spellEnd"/>
            <w:r w:rsidRPr="002F48C4">
              <w:rPr>
                <w:rFonts w:ascii="Times New Roman" w:eastAsia="Times New Roman" w:hAnsi="Times New Roman" w:cs="Times New Roman"/>
                <w:lang w:val="lv-LV" w:eastAsia="lv-LV"/>
              </w:rPr>
              <w:t xml:space="preserve"> ar māsām, brāļiem, vecākiem. Fotografēt un sūtīt skolotājam.</w:t>
            </w:r>
          </w:p>
          <w:p w14:paraId="3CFD5722" w14:textId="7B389C39" w:rsidR="00CA136E" w:rsidRPr="002F48C4" w:rsidRDefault="00CA136E" w:rsidP="00CA136E">
            <w:pPr>
              <w:pStyle w:val="Sarakstarindkopa"/>
              <w:numPr>
                <w:ilvl w:val="0"/>
                <w:numId w:val="1"/>
              </w:numPr>
              <w:spacing w:after="0" w:line="240" w:lineRule="auto"/>
              <w:rPr>
                <w:rFonts w:ascii="Times New Roman" w:eastAsia="Times New Roman" w:hAnsi="Times New Roman" w:cs="Times New Roman"/>
                <w:lang w:val="en-US" w:eastAsia="lv-LV"/>
              </w:rPr>
            </w:pPr>
            <w:r w:rsidRPr="002F48C4">
              <w:rPr>
                <w:rFonts w:ascii="Times New Roman" w:eastAsia="Times New Roman" w:hAnsi="Times New Roman" w:cs="Times New Roman"/>
                <w:lang w:val="lv-LV" w:eastAsia="lv-LV"/>
              </w:rPr>
              <w:t>Uz A4 lapas uzrakstīt 5 sev vismīļākās rotaļas.</w:t>
            </w:r>
          </w:p>
          <w:p w14:paraId="672E0A86" w14:textId="2278B767" w:rsidR="00CB6C70" w:rsidRPr="002F48C4" w:rsidRDefault="00CB6C70" w:rsidP="008D1097">
            <w:pPr>
              <w:spacing w:before="240"/>
              <w:rPr>
                <w:rFonts w:ascii="Times New Roman" w:hAnsi="Times New Roman"/>
                <w:color w:val="FF0000"/>
                <w:sz w:val="20"/>
                <w:szCs w:val="20"/>
              </w:rPr>
            </w:pPr>
          </w:p>
        </w:tc>
        <w:tc>
          <w:tcPr>
            <w:tcW w:w="2835"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0B739B64" w14:textId="77777777" w:rsidR="00227DFA" w:rsidRPr="002F48C4" w:rsidRDefault="008A1EDD" w:rsidP="00227DFA">
            <w:pPr>
              <w:spacing w:after="0" w:line="240" w:lineRule="auto"/>
              <w:rPr>
                <w:rFonts w:ascii="Times New Roman" w:eastAsiaTheme="minorHAnsi" w:hAnsi="Times New Roman"/>
              </w:rPr>
            </w:pPr>
            <w:hyperlink r:id="rId6" w:history="1">
              <w:r w:rsidR="00227DFA" w:rsidRPr="002F48C4">
                <w:rPr>
                  <w:rStyle w:val="Hipersaite"/>
                  <w:rFonts w:ascii="Times New Roman" w:hAnsi="Times New Roman"/>
                </w:rPr>
                <w:t>https://www.mammamuntetiem.lv/articles/35253/piemirsta-bet-tik-aizraujosa-spele-klasites-noteikumi/</w:t>
              </w:r>
            </w:hyperlink>
          </w:p>
          <w:p w14:paraId="6D1D0B3D" w14:textId="77777777" w:rsidR="00227DFA" w:rsidRPr="002F48C4" w:rsidRDefault="00227DFA" w:rsidP="00227DFA">
            <w:pPr>
              <w:spacing w:after="0" w:line="240" w:lineRule="auto"/>
              <w:rPr>
                <w:rFonts w:ascii="Times New Roman" w:hAnsi="Times New Roman"/>
              </w:rPr>
            </w:pPr>
          </w:p>
          <w:p w14:paraId="6C569816" w14:textId="0E45210B" w:rsidR="00CB6C70" w:rsidRPr="002F48C4" w:rsidRDefault="00227DFA" w:rsidP="00227DFA">
            <w:pPr>
              <w:spacing w:after="0" w:line="240" w:lineRule="auto"/>
              <w:rPr>
                <w:rFonts w:ascii="Times New Roman" w:eastAsia="Times New Roman" w:hAnsi="Times New Roman"/>
                <w:sz w:val="20"/>
                <w:szCs w:val="20"/>
                <w:u w:val="single"/>
                <w:lang w:eastAsia="lv-LV"/>
              </w:rPr>
            </w:pPr>
            <w:r w:rsidRPr="002F48C4">
              <w:rPr>
                <w:rFonts w:ascii="Times New Roman" w:hAnsi="Times New Roman"/>
              </w:rPr>
              <w:t>TV</w:t>
            </w:r>
          </w:p>
        </w:tc>
        <w:tc>
          <w:tcPr>
            <w:tcW w:w="23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79DA84" w14:textId="77777777" w:rsidR="004B682A" w:rsidRPr="002F48C4" w:rsidRDefault="004B682A" w:rsidP="004B682A">
            <w:pPr>
              <w:rPr>
                <w:rFonts w:ascii="Times New Roman" w:eastAsia="Times New Roman" w:hAnsi="Times New Roman"/>
                <w:lang w:eastAsia="lv-LV"/>
              </w:rPr>
            </w:pPr>
            <w:r w:rsidRPr="002F48C4">
              <w:rPr>
                <w:rFonts w:ascii="Times New Roman" w:hAnsi="Times New Roman"/>
              </w:rPr>
              <w:t xml:space="preserve">Fotogrāfiju vai nofilmēto materiālu atsūti savai </w:t>
            </w:r>
            <w:r w:rsidRPr="002F48C4">
              <w:rPr>
                <w:rFonts w:ascii="Times New Roman" w:eastAsia="Times New Roman" w:hAnsi="Times New Roman"/>
                <w:lang w:eastAsia="lv-LV"/>
              </w:rPr>
              <w:t xml:space="preserve">audzinātājai </w:t>
            </w:r>
            <w:proofErr w:type="spellStart"/>
            <w:r w:rsidRPr="002F48C4">
              <w:rPr>
                <w:rFonts w:ascii="Times New Roman" w:eastAsia="Times New Roman" w:hAnsi="Times New Roman"/>
                <w:lang w:eastAsia="lv-LV"/>
              </w:rPr>
              <w:t>Whatsapp</w:t>
            </w:r>
            <w:proofErr w:type="spellEnd"/>
            <w:r w:rsidRPr="002F48C4">
              <w:rPr>
                <w:rFonts w:ascii="Times New Roman" w:eastAsia="Times New Roman" w:hAnsi="Times New Roman"/>
                <w:lang w:eastAsia="lv-LV"/>
              </w:rPr>
              <w:t xml:space="preserve"> vai e-klase.lv.</w:t>
            </w:r>
          </w:p>
          <w:p w14:paraId="511562ED" w14:textId="77777777" w:rsidR="00CB6C70" w:rsidRPr="002F48C4" w:rsidRDefault="00CB6C70" w:rsidP="008D1097">
            <w:pPr>
              <w:spacing w:after="0" w:line="240" w:lineRule="auto"/>
              <w:rPr>
                <w:rFonts w:ascii="Times New Roman" w:hAnsi="Times New Roman"/>
              </w:rPr>
            </w:pPr>
          </w:p>
        </w:tc>
      </w:tr>
      <w:tr w:rsidR="00CB6C70" w:rsidRPr="002F48C4" w14:paraId="4A59B95B" w14:textId="77777777" w:rsidTr="005C4325">
        <w:trPr>
          <w:trHeight w:val="315"/>
        </w:trPr>
        <w:tc>
          <w:tcPr>
            <w:tcW w:w="9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837A8C" w14:textId="77777777" w:rsidR="00CB6C70" w:rsidRPr="002F48C4" w:rsidRDefault="00CB6C70" w:rsidP="008D1097">
            <w:pPr>
              <w:spacing w:after="0" w:line="240" w:lineRule="auto"/>
              <w:rPr>
                <w:rFonts w:ascii="Times New Roman" w:eastAsia="Times New Roman" w:hAnsi="Times New Roman"/>
                <w:b/>
                <w:bCs/>
                <w:sz w:val="20"/>
                <w:szCs w:val="20"/>
                <w:lang w:eastAsia="lv-LV"/>
              </w:rPr>
            </w:pPr>
            <w:r w:rsidRPr="002F48C4">
              <w:rPr>
                <w:rFonts w:ascii="Times New Roman" w:eastAsia="Times New Roman" w:hAnsi="Times New Roman"/>
                <w:b/>
                <w:bCs/>
                <w:sz w:val="20"/>
                <w:szCs w:val="20"/>
                <w:lang w:eastAsia="lv-LV"/>
              </w:rPr>
              <w:t>Latviešu valoda (GLD)</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EAC21E3" w14:textId="6FA77FE4" w:rsidR="00CB6C70" w:rsidRPr="002F48C4" w:rsidRDefault="00CA7310" w:rsidP="008D1097">
            <w:pPr>
              <w:spacing w:after="0" w:line="240" w:lineRule="auto"/>
              <w:rPr>
                <w:rFonts w:ascii="Times New Roman" w:eastAsia="Times New Roman" w:hAnsi="Times New Roman"/>
                <w:lang w:eastAsia="lv-LV"/>
              </w:rPr>
            </w:pPr>
            <w:r>
              <w:rPr>
                <w:rFonts w:ascii="Times New Roman" w:eastAsia="Times New Roman" w:hAnsi="Times New Roman"/>
                <w:lang w:eastAsia="lv-LV"/>
              </w:rPr>
              <w:t>Runā no galvas tautasdziesmas, dzejoļus.</w:t>
            </w:r>
          </w:p>
        </w:tc>
        <w:tc>
          <w:tcPr>
            <w:tcW w:w="66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9CDC34" w14:textId="0D23ED3C" w:rsidR="00CB6C70" w:rsidRPr="002F48C4" w:rsidRDefault="00CB6C70" w:rsidP="008D1097">
            <w:pPr>
              <w:spacing w:after="0" w:line="240" w:lineRule="auto"/>
              <w:rPr>
                <w:rStyle w:val="gxst-emph"/>
                <w:rFonts w:ascii="Times New Roman" w:hAnsi="Times New Roman"/>
                <w:bCs/>
                <w:iCs/>
              </w:rPr>
            </w:pPr>
          </w:p>
          <w:p w14:paraId="76FD0910" w14:textId="13D076BD" w:rsidR="00614952" w:rsidRPr="002F48C4" w:rsidRDefault="00CA7310" w:rsidP="008D1097">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Sameklē un </w:t>
            </w:r>
            <w:r w:rsidRPr="00CA7310">
              <w:rPr>
                <w:rFonts w:ascii="Times New Roman" w:eastAsia="Times New Roman" w:hAnsi="Times New Roman"/>
                <w:b/>
                <w:bCs/>
                <w:lang w:eastAsia="lv-LV"/>
              </w:rPr>
              <w:t>iemācies no galvas</w:t>
            </w:r>
            <w:r>
              <w:rPr>
                <w:rFonts w:ascii="Times New Roman" w:eastAsia="Times New Roman" w:hAnsi="Times New Roman"/>
                <w:lang w:eastAsia="lv-LV"/>
              </w:rPr>
              <w:t xml:space="preserve"> dzejoli, veltītu māmiņai (vismaz 2 pantiņi) vai 2 tautasdziesmas par māmiņu! Ja pats nevari sameklēt, iemācies, kas ir </w:t>
            </w:r>
            <w:r w:rsidR="00F870D0">
              <w:rPr>
                <w:rFonts w:ascii="Times New Roman" w:eastAsia="Times New Roman" w:hAnsi="Times New Roman"/>
                <w:lang w:eastAsia="lv-LV"/>
              </w:rPr>
              <w:t xml:space="preserve">e – klasē </w:t>
            </w:r>
            <w:r>
              <w:rPr>
                <w:rFonts w:ascii="Times New Roman" w:eastAsia="Times New Roman" w:hAnsi="Times New Roman"/>
                <w:lang w:eastAsia="lv-LV"/>
              </w:rPr>
              <w:t xml:space="preserve">pievienotajā DL.  </w:t>
            </w:r>
            <w:r w:rsidRPr="008A1EDD">
              <w:rPr>
                <w:rFonts w:ascii="Times New Roman" w:eastAsia="Times New Roman" w:hAnsi="Times New Roman"/>
                <w:b/>
                <w:bCs/>
                <w:sz w:val="28"/>
                <w:szCs w:val="28"/>
                <w:lang w:eastAsia="lv-LV"/>
              </w:rPr>
              <w:t>08.05.</w:t>
            </w:r>
            <w:r>
              <w:rPr>
                <w:rFonts w:ascii="Times New Roman" w:eastAsia="Times New Roman" w:hAnsi="Times New Roman"/>
                <w:lang w:eastAsia="lv-LV"/>
              </w:rPr>
              <w:t xml:space="preserve"> Tev man jāpiezvana </w:t>
            </w:r>
            <w:proofErr w:type="spellStart"/>
            <w:r w:rsidRPr="00CA7310">
              <w:rPr>
                <w:rFonts w:ascii="Times New Roman" w:eastAsia="Times New Roman" w:hAnsi="Times New Roman"/>
                <w:b/>
                <w:bCs/>
                <w:lang w:eastAsia="lv-LV"/>
              </w:rPr>
              <w:t>videozvanā</w:t>
            </w:r>
            <w:proofErr w:type="spellEnd"/>
            <w:r>
              <w:rPr>
                <w:rFonts w:ascii="Times New Roman" w:eastAsia="Times New Roman" w:hAnsi="Times New Roman"/>
                <w:lang w:eastAsia="lv-LV"/>
              </w:rPr>
              <w:t xml:space="preserve"> un jānorunā, ko esi iemācījies!</w:t>
            </w:r>
          </w:p>
          <w:p w14:paraId="68B88F74" w14:textId="278A42B1" w:rsidR="00CB6C70" w:rsidRPr="002F48C4" w:rsidRDefault="00CB6C70" w:rsidP="008D1097">
            <w:pPr>
              <w:spacing w:after="0" w:line="240" w:lineRule="auto"/>
              <w:rPr>
                <w:rFonts w:ascii="Times New Roman" w:hAnsi="Times New Roman"/>
              </w:rPr>
            </w:pP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170368F" w14:textId="4D968424" w:rsidR="00CB6C70" w:rsidRPr="00CA7310" w:rsidRDefault="00CA7310" w:rsidP="008D1097">
            <w:pPr>
              <w:spacing w:after="0" w:line="240" w:lineRule="auto"/>
              <w:rPr>
                <w:rFonts w:ascii="Times New Roman" w:hAnsi="Times New Roman"/>
              </w:rPr>
            </w:pPr>
            <w:r w:rsidRPr="00CA7310">
              <w:rPr>
                <w:rFonts w:ascii="Times New Roman" w:hAnsi="Times New Roman"/>
              </w:rPr>
              <w:t>DL</w:t>
            </w:r>
          </w:p>
          <w:p w14:paraId="22583D09" w14:textId="1B5BD1A7" w:rsidR="00CA7310" w:rsidRDefault="00CA7310" w:rsidP="008D1097">
            <w:pPr>
              <w:spacing w:after="0" w:line="240" w:lineRule="auto"/>
              <w:rPr>
                <w:rFonts w:ascii="Times New Roman" w:hAnsi="Times New Roman"/>
              </w:rPr>
            </w:pPr>
            <w:r w:rsidRPr="00CA7310">
              <w:rPr>
                <w:rFonts w:ascii="Times New Roman" w:hAnsi="Times New Roman"/>
              </w:rPr>
              <w:t>Dzejoļi, tautasdziesmas par</w:t>
            </w:r>
            <w:r>
              <w:rPr>
                <w:rFonts w:ascii="Times New Roman" w:hAnsi="Times New Roman"/>
              </w:rPr>
              <w:t xml:space="preserve"> </w:t>
            </w:r>
            <w:r w:rsidRPr="00CA7310">
              <w:rPr>
                <w:rFonts w:ascii="Times New Roman" w:hAnsi="Times New Roman"/>
              </w:rPr>
              <w:t>māmiņu</w:t>
            </w:r>
          </w:p>
          <w:p w14:paraId="2C86AAAB" w14:textId="6154884B" w:rsidR="00F870D0" w:rsidRPr="00F870D0" w:rsidRDefault="00F870D0" w:rsidP="008D1097">
            <w:pPr>
              <w:spacing w:after="0" w:line="240" w:lineRule="auto"/>
              <w:rPr>
                <w:rStyle w:val="Hipersaite"/>
                <w:rFonts w:ascii="Times New Roman" w:eastAsia="Times New Roman" w:hAnsi="Times New Roman"/>
                <w:color w:val="000000"/>
                <w:u w:val="none"/>
                <w:lang w:eastAsia="lv-LV"/>
              </w:rPr>
            </w:pPr>
            <w:r w:rsidRPr="00F870D0">
              <w:rPr>
                <w:rFonts w:ascii="Times New Roman" w:hAnsi="Times New Roman"/>
              </w:rPr>
              <w:t xml:space="preserve">Telefons ar </w:t>
            </w:r>
            <w:proofErr w:type="spellStart"/>
            <w:r w:rsidRPr="00F870D0">
              <w:rPr>
                <w:rFonts w:ascii="Times New Roman" w:hAnsi="Times New Roman"/>
              </w:rPr>
              <w:t>videozvana</w:t>
            </w:r>
            <w:proofErr w:type="spellEnd"/>
            <w:r w:rsidRPr="00F870D0">
              <w:rPr>
                <w:rFonts w:ascii="Times New Roman" w:hAnsi="Times New Roman"/>
              </w:rPr>
              <w:t xml:space="preserve"> iespēju</w:t>
            </w:r>
          </w:p>
          <w:p w14:paraId="2FBA3050" w14:textId="5CCA94F1" w:rsidR="00CA7310" w:rsidRPr="002F48C4" w:rsidRDefault="00CA7310" w:rsidP="008D1097">
            <w:pPr>
              <w:spacing w:after="0" w:line="240" w:lineRule="auto"/>
              <w:rPr>
                <w:rStyle w:val="Hipersaite"/>
                <w:rFonts w:ascii="Times New Roman" w:hAnsi="Times New Roman"/>
                <w:color w:val="auto"/>
                <w:u w:val="none"/>
              </w:rPr>
            </w:pPr>
          </w:p>
          <w:p w14:paraId="68E9D3CE" w14:textId="77777777" w:rsidR="00CB6C70" w:rsidRPr="002F48C4" w:rsidRDefault="00CB6C70" w:rsidP="008D1097">
            <w:pPr>
              <w:spacing w:after="0" w:line="240" w:lineRule="auto"/>
              <w:rPr>
                <w:rFonts w:ascii="Times New Roman" w:eastAsia="Times New Roman" w:hAnsi="Times New Roman"/>
                <w:color w:val="000000"/>
                <w:lang w:eastAsia="lv-LV"/>
              </w:rPr>
            </w:pPr>
          </w:p>
          <w:p w14:paraId="6D6F6717" w14:textId="77777777" w:rsidR="00CB6C70" w:rsidRPr="002F48C4" w:rsidRDefault="00CB6C70" w:rsidP="008D1097">
            <w:pPr>
              <w:spacing w:after="0" w:line="240" w:lineRule="auto"/>
              <w:rPr>
                <w:rFonts w:ascii="Times New Roman" w:eastAsia="Times New Roman" w:hAnsi="Times New Roman"/>
                <w:color w:val="000000"/>
                <w:sz w:val="20"/>
                <w:szCs w:val="20"/>
                <w:lang w:eastAsia="lv-LV"/>
              </w:rPr>
            </w:pPr>
          </w:p>
          <w:p w14:paraId="65D2D4B7" w14:textId="77777777" w:rsidR="00CB6C70" w:rsidRPr="002F48C4" w:rsidRDefault="00CB6C70" w:rsidP="008D1097">
            <w:pPr>
              <w:spacing w:after="0" w:line="240" w:lineRule="auto"/>
              <w:rPr>
                <w:rFonts w:ascii="Times New Roman" w:eastAsia="Times New Roman" w:hAnsi="Times New Roman"/>
                <w:color w:val="000000"/>
                <w:sz w:val="20"/>
                <w:szCs w:val="20"/>
                <w:lang w:eastAsia="lv-LV"/>
              </w:rPr>
            </w:pPr>
          </w:p>
        </w:tc>
        <w:tc>
          <w:tcPr>
            <w:tcW w:w="23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3757F4" w14:textId="77777777" w:rsidR="00CB6C70" w:rsidRPr="002F48C4" w:rsidRDefault="00CB6C70" w:rsidP="008D1097">
            <w:pPr>
              <w:spacing w:after="0" w:line="240" w:lineRule="auto"/>
              <w:rPr>
                <w:rFonts w:ascii="Times New Roman" w:hAnsi="Times New Roman"/>
              </w:rPr>
            </w:pPr>
            <w:proofErr w:type="spellStart"/>
            <w:r w:rsidRPr="002F48C4">
              <w:rPr>
                <w:rFonts w:ascii="Times New Roman" w:hAnsi="Times New Roman"/>
              </w:rPr>
              <w:t>Formatīvā</w:t>
            </w:r>
            <w:proofErr w:type="spellEnd"/>
            <w:r w:rsidRPr="002F48C4">
              <w:rPr>
                <w:rFonts w:ascii="Times New Roman" w:hAnsi="Times New Roman"/>
              </w:rPr>
              <w:t xml:space="preserve"> vērtēšana (i; </w:t>
            </w:r>
            <w:proofErr w:type="spellStart"/>
            <w:r w:rsidRPr="002F48C4">
              <w:rPr>
                <w:rFonts w:ascii="Times New Roman" w:hAnsi="Times New Roman"/>
              </w:rPr>
              <w:t>ni</w:t>
            </w:r>
            <w:proofErr w:type="spellEnd"/>
            <w:r w:rsidRPr="002F48C4">
              <w:rPr>
                <w:rFonts w:ascii="Times New Roman" w:hAnsi="Times New Roman"/>
              </w:rPr>
              <w:t>)</w:t>
            </w:r>
          </w:p>
          <w:p w14:paraId="3A3625ED" w14:textId="75906F33" w:rsidR="00CB6C70" w:rsidRPr="002F48C4" w:rsidRDefault="00CB6C70" w:rsidP="008D1097">
            <w:pPr>
              <w:spacing w:after="0" w:line="240" w:lineRule="auto"/>
              <w:rPr>
                <w:rFonts w:ascii="Times New Roman" w:eastAsia="Times New Roman" w:hAnsi="Times New Roman"/>
                <w:lang w:eastAsia="lv-LV"/>
              </w:rPr>
            </w:pPr>
          </w:p>
        </w:tc>
      </w:tr>
      <w:tr w:rsidR="00CB6C70" w:rsidRPr="002F48C4" w14:paraId="6DDBF69C" w14:textId="77777777" w:rsidTr="005C4325">
        <w:trPr>
          <w:trHeight w:val="315"/>
        </w:trPr>
        <w:tc>
          <w:tcPr>
            <w:tcW w:w="9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28C41A" w14:textId="77777777" w:rsidR="00CB6C70" w:rsidRPr="002F48C4" w:rsidRDefault="00CB6C70" w:rsidP="008D1097">
            <w:pPr>
              <w:spacing w:after="0" w:line="240" w:lineRule="auto"/>
              <w:rPr>
                <w:rFonts w:ascii="Times New Roman" w:eastAsia="Times New Roman" w:hAnsi="Times New Roman"/>
                <w:b/>
                <w:bCs/>
                <w:sz w:val="20"/>
                <w:szCs w:val="20"/>
                <w:lang w:eastAsia="lv-LV"/>
              </w:rPr>
            </w:pPr>
            <w:r w:rsidRPr="002F48C4">
              <w:rPr>
                <w:rFonts w:ascii="Times New Roman" w:eastAsia="Times New Roman" w:hAnsi="Times New Roman"/>
                <w:b/>
                <w:bCs/>
                <w:sz w:val="20"/>
                <w:szCs w:val="20"/>
                <w:lang w:eastAsia="lv-LV"/>
              </w:rPr>
              <w:t>Latviešu valoda (VGG)</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F9663C" w14:textId="256CCBF6" w:rsidR="00CB6C70" w:rsidRPr="00CA7310" w:rsidRDefault="00F870D0" w:rsidP="008D1097">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Raksta apsveikumu.</w:t>
            </w:r>
          </w:p>
        </w:tc>
        <w:tc>
          <w:tcPr>
            <w:tcW w:w="66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28849C" w14:textId="00F639F1" w:rsidR="00CB6C70" w:rsidRPr="00F870D0" w:rsidRDefault="00F870D0" w:rsidP="00F870D0">
            <w:pPr>
              <w:spacing w:after="0" w:line="240" w:lineRule="auto"/>
              <w:rPr>
                <w:rFonts w:ascii="Times New Roman" w:eastAsia="Times New Roman" w:hAnsi="Times New Roman"/>
                <w:lang w:eastAsia="lv-LV"/>
              </w:rPr>
            </w:pPr>
            <w:r w:rsidRPr="00F870D0">
              <w:rPr>
                <w:rFonts w:ascii="Times New Roman" w:eastAsia="Times New Roman" w:hAnsi="Times New Roman"/>
                <w:lang w:eastAsia="lv-LV"/>
              </w:rPr>
              <w:t xml:space="preserve">Izgatavo apsveikuma kartiņu Māmiņu dienai! Apsveikuma vārdos raksti </w:t>
            </w:r>
            <w:r w:rsidR="002E126B">
              <w:rPr>
                <w:rFonts w:ascii="Times New Roman" w:eastAsia="Times New Roman" w:hAnsi="Times New Roman"/>
                <w:lang w:eastAsia="lv-LV"/>
              </w:rPr>
              <w:t xml:space="preserve">1 </w:t>
            </w:r>
            <w:r w:rsidRPr="00F870D0">
              <w:rPr>
                <w:rFonts w:ascii="Times New Roman" w:eastAsia="Times New Roman" w:hAnsi="Times New Roman"/>
                <w:lang w:eastAsia="lv-LV"/>
              </w:rPr>
              <w:t>dzejo</w:t>
            </w:r>
            <w:r w:rsidR="002E126B">
              <w:rPr>
                <w:rFonts w:ascii="Times New Roman" w:eastAsia="Times New Roman" w:hAnsi="Times New Roman"/>
                <w:lang w:eastAsia="lv-LV"/>
              </w:rPr>
              <w:t>ļa pantiņu</w:t>
            </w:r>
            <w:r w:rsidRPr="00F870D0">
              <w:rPr>
                <w:rFonts w:ascii="Times New Roman" w:eastAsia="Times New Roman" w:hAnsi="Times New Roman"/>
                <w:lang w:eastAsia="lv-LV"/>
              </w:rPr>
              <w:t xml:space="preserve"> vai</w:t>
            </w:r>
            <w:r w:rsidR="002E126B">
              <w:rPr>
                <w:rFonts w:ascii="Times New Roman" w:eastAsia="Times New Roman" w:hAnsi="Times New Roman"/>
                <w:lang w:eastAsia="lv-LV"/>
              </w:rPr>
              <w:t>1</w:t>
            </w:r>
            <w:r w:rsidRPr="00F870D0">
              <w:rPr>
                <w:rFonts w:ascii="Times New Roman" w:eastAsia="Times New Roman" w:hAnsi="Times New Roman"/>
                <w:lang w:eastAsia="lv-LV"/>
              </w:rPr>
              <w:t xml:space="preserve"> tautasdziesm</w:t>
            </w:r>
            <w:r w:rsidR="002E126B">
              <w:rPr>
                <w:rFonts w:ascii="Times New Roman" w:eastAsia="Times New Roman" w:hAnsi="Times New Roman"/>
                <w:lang w:eastAsia="lv-LV"/>
              </w:rPr>
              <w:t>u</w:t>
            </w:r>
            <w:r w:rsidRPr="00F870D0">
              <w:rPr>
                <w:rFonts w:ascii="Times New Roman" w:eastAsia="Times New Roman" w:hAnsi="Times New Roman"/>
                <w:lang w:eastAsia="lv-LV"/>
              </w:rPr>
              <w:t>, ko mācījies! Ievēro visus apsveikuma rakstīšanas noteikumus</w:t>
            </w:r>
            <w:r>
              <w:rPr>
                <w:rFonts w:ascii="Times New Roman" w:eastAsia="Times New Roman" w:hAnsi="Times New Roman"/>
                <w:lang w:eastAsia="lv-LV"/>
              </w:rPr>
              <w:t>! Noraksti pareizi! Nofot</w:t>
            </w:r>
            <w:r w:rsidR="009D7C84">
              <w:rPr>
                <w:rFonts w:ascii="Times New Roman" w:eastAsia="Times New Roman" w:hAnsi="Times New Roman"/>
                <w:lang w:eastAsia="lv-LV"/>
              </w:rPr>
              <w:t>o</w:t>
            </w:r>
            <w:r>
              <w:rPr>
                <w:rFonts w:ascii="Times New Roman" w:eastAsia="Times New Roman" w:hAnsi="Times New Roman"/>
                <w:lang w:eastAsia="lv-LV"/>
              </w:rPr>
              <w:t>grafē un atsūti!(līdz 08.05.)</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74267E" w14:textId="5FB7F0A0" w:rsidR="00CB6C70" w:rsidRPr="002F48C4" w:rsidRDefault="00F870D0" w:rsidP="008D1097">
            <w:pPr>
              <w:spacing w:after="0" w:line="240" w:lineRule="auto"/>
              <w:rPr>
                <w:rFonts w:ascii="Times New Roman" w:hAnsi="Times New Roman"/>
              </w:rPr>
            </w:pPr>
            <w:r>
              <w:rPr>
                <w:rFonts w:ascii="Times New Roman" w:hAnsi="Times New Roman"/>
              </w:rPr>
              <w:t>Papīrs apsveikumam</w:t>
            </w:r>
          </w:p>
          <w:p w14:paraId="7AF59719" w14:textId="286C6A7E" w:rsidR="00CB6C70" w:rsidRPr="002F48C4" w:rsidRDefault="00CB6C70" w:rsidP="008D1097">
            <w:pPr>
              <w:spacing w:after="0" w:line="240" w:lineRule="auto"/>
              <w:rPr>
                <w:rFonts w:ascii="Times New Roman" w:hAnsi="Times New Roman"/>
                <w:sz w:val="20"/>
                <w:szCs w:val="20"/>
              </w:rPr>
            </w:pPr>
          </w:p>
        </w:tc>
        <w:tc>
          <w:tcPr>
            <w:tcW w:w="23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DCF9DE" w14:textId="77777777" w:rsidR="00CB6C70" w:rsidRDefault="00CB6C70" w:rsidP="008D1097">
            <w:pPr>
              <w:spacing w:after="0" w:line="240" w:lineRule="auto"/>
              <w:rPr>
                <w:rFonts w:ascii="Times New Roman" w:hAnsi="Times New Roman"/>
              </w:rPr>
            </w:pPr>
            <w:proofErr w:type="spellStart"/>
            <w:r w:rsidRPr="002F48C4">
              <w:rPr>
                <w:rFonts w:ascii="Times New Roman" w:hAnsi="Times New Roman"/>
              </w:rPr>
              <w:t>Formatīvā</w:t>
            </w:r>
            <w:proofErr w:type="spellEnd"/>
            <w:r w:rsidRPr="002F48C4">
              <w:rPr>
                <w:rFonts w:ascii="Times New Roman" w:hAnsi="Times New Roman"/>
              </w:rPr>
              <w:t xml:space="preserve"> vērtēšana (i; </w:t>
            </w:r>
            <w:proofErr w:type="spellStart"/>
            <w:r w:rsidRPr="002F48C4">
              <w:rPr>
                <w:rFonts w:ascii="Times New Roman" w:hAnsi="Times New Roman"/>
              </w:rPr>
              <w:t>ni</w:t>
            </w:r>
            <w:proofErr w:type="spellEnd"/>
            <w:r w:rsidRPr="002F48C4">
              <w:rPr>
                <w:rFonts w:ascii="Times New Roman" w:hAnsi="Times New Roman"/>
              </w:rPr>
              <w:t>)</w:t>
            </w:r>
          </w:p>
          <w:p w14:paraId="3AB2866E" w14:textId="5D195FC8" w:rsidR="005C4325" w:rsidRPr="002F48C4" w:rsidRDefault="005C4325" w:rsidP="008D1097">
            <w:pPr>
              <w:spacing w:after="0" w:line="240" w:lineRule="auto"/>
              <w:rPr>
                <w:rFonts w:ascii="Times New Roman" w:hAnsi="Times New Roman"/>
              </w:rPr>
            </w:pPr>
          </w:p>
        </w:tc>
      </w:tr>
      <w:tr w:rsidR="00CB6C70" w:rsidRPr="002F48C4" w14:paraId="0C656DC4" w14:textId="77777777" w:rsidTr="005C4325">
        <w:trPr>
          <w:trHeight w:val="645"/>
        </w:trPr>
        <w:tc>
          <w:tcPr>
            <w:tcW w:w="993"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A90B7E8" w14:textId="77777777" w:rsidR="00CB6C70" w:rsidRPr="002F48C4" w:rsidRDefault="00CB6C70" w:rsidP="008D1097">
            <w:pPr>
              <w:spacing w:after="0" w:line="240" w:lineRule="auto"/>
              <w:jc w:val="center"/>
              <w:rPr>
                <w:rFonts w:ascii="Times New Roman" w:eastAsia="Times New Roman" w:hAnsi="Times New Roman"/>
                <w:b/>
                <w:bCs/>
                <w:lang w:eastAsia="lv-LV"/>
              </w:rPr>
            </w:pPr>
            <w:proofErr w:type="spellStart"/>
            <w:r w:rsidRPr="002F48C4">
              <w:rPr>
                <w:rFonts w:ascii="Times New Roman" w:eastAsia="Times New Roman" w:hAnsi="Times New Roman"/>
                <w:b/>
                <w:bCs/>
                <w:lang w:eastAsia="lv-LV"/>
              </w:rPr>
              <w:t>Dabaszinības</w:t>
            </w:r>
            <w:proofErr w:type="spellEnd"/>
          </w:p>
        </w:tc>
        <w:tc>
          <w:tcPr>
            <w:tcW w:w="2126"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center"/>
            <w:hideMark/>
          </w:tcPr>
          <w:p w14:paraId="0CEC153A" w14:textId="5FD00417" w:rsidR="00CB6C70" w:rsidRPr="002F48C4" w:rsidRDefault="00D76892" w:rsidP="008D1097">
            <w:pPr>
              <w:spacing w:after="0" w:line="240" w:lineRule="auto"/>
              <w:rPr>
                <w:rFonts w:ascii="Times New Roman" w:eastAsia="Times New Roman" w:hAnsi="Times New Roman"/>
                <w:lang w:eastAsia="lv-LV"/>
              </w:rPr>
            </w:pPr>
            <w:r>
              <w:rPr>
                <w:rFonts w:ascii="Times New Roman" w:eastAsia="Times New Roman" w:hAnsi="Times New Roman"/>
                <w:lang w:eastAsia="lv-LV"/>
              </w:rPr>
              <w:t>Zina cilvēkam nepieciešamās enerģijas avotus.</w:t>
            </w:r>
          </w:p>
        </w:tc>
        <w:tc>
          <w:tcPr>
            <w:tcW w:w="6662"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center"/>
            <w:hideMark/>
          </w:tcPr>
          <w:p w14:paraId="4B5A2432" w14:textId="2A17996C" w:rsidR="00D76892" w:rsidRDefault="00D76892" w:rsidP="00D76892">
            <w:pPr>
              <w:spacing w:after="0" w:line="240" w:lineRule="auto"/>
              <w:rPr>
                <w:rFonts w:ascii="Times New Roman" w:eastAsia="Times New Roman" w:hAnsi="Times New Roman"/>
                <w:lang w:eastAsia="lv-LV"/>
              </w:rPr>
            </w:pPr>
            <w:r>
              <w:rPr>
                <w:rFonts w:ascii="Times New Roman" w:eastAsia="Times New Roman" w:hAnsi="Times New Roman"/>
                <w:lang w:eastAsia="lv-LV"/>
              </w:rPr>
              <w:t>Izpildi uzdevumus un pētījumu DB 98., 99.lpp. (līdz 12.05.)</w:t>
            </w:r>
          </w:p>
          <w:p w14:paraId="57F712A8" w14:textId="4AB12952" w:rsidR="00D76892" w:rsidRPr="00D76892" w:rsidRDefault="00D76892" w:rsidP="00D76892">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10.maijā -</w:t>
            </w:r>
            <w:r w:rsidR="000345B5">
              <w:rPr>
                <w:rFonts w:ascii="Times New Roman" w:eastAsia="Times New Roman" w:hAnsi="Times New Roman"/>
                <w:b/>
                <w:bCs/>
                <w:lang w:eastAsia="lv-LV"/>
              </w:rPr>
              <w:t xml:space="preserve"> </w:t>
            </w:r>
            <w:r>
              <w:rPr>
                <w:rFonts w:ascii="Times New Roman" w:eastAsia="Times New Roman" w:hAnsi="Times New Roman"/>
                <w:b/>
                <w:bCs/>
                <w:lang w:eastAsia="lv-LV"/>
              </w:rPr>
              <w:t>Mātes dienā, pagatavo brokastis māmiņai</w:t>
            </w:r>
            <w:r w:rsidR="000345B5">
              <w:rPr>
                <w:rFonts w:ascii="Times New Roman" w:eastAsia="Times New Roman" w:hAnsi="Times New Roman"/>
                <w:b/>
                <w:bCs/>
                <w:lang w:eastAsia="lv-LV"/>
              </w:rPr>
              <w:t xml:space="preserve"> </w:t>
            </w:r>
            <w:r w:rsidR="000345B5" w:rsidRPr="000345B5">
              <w:rPr>
                <w:rFonts w:ascii="Times New Roman" w:eastAsia="Times New Roman" w:hAnsi="Times New Roman"/>
                <w:lang w:eastAsia="lv-LV"/>
              </w:rPr>
              <w:t>(nofotografē)</w:t>
            </w:r>
            <w:r>
              <w:rPr>
                <w:rFonts w:ascii="Times New Roman" w:eastAsia="Times New Roman" w:hAnsi="Times New Roman"/>
                <w:b/>
                <w:bCs/>
                <w:lang w:eastAsia="lv-LV"/>
              </w:rPr>
              <w:t>, uzdāvini savu izgatavoto apsveikumu un norunā no galvas dzejoli vai tautasdziesma</w:t>
            </w:r>
            <w:r w:rsidR="000345B5">
              <w:rPr>
                <w:rFonts w:ascii="Times New Roman" w:eastAsia="Times New Roman" w:hAnsi="Times New Roman"/>
                <w:b/>
                <w:bCs/>
                <w:lang w:eastAsia="lv-LV"/>
              </w:rPr>
              <w:t>s</w:t>
            </w:r>
            <w:r>
              <w:rPr>
                <w:rFonts w:ascii="Times New Roman" w:eastAsia="Times New Roman" w:hAnsi="Times New Roman"/>
                <w:b/>
                <w:bCs/>
                <w:lang w:eastAsia="lv-LV"/>
              </w:rPr>
              <w:t>, ko iemācījies!</w:t>
            </w:r>
            <w:r w:rsidR="000345B5">
              <w:rPr>
                <w:rFonts w:ascii="Times New Roman" w:eastAsia="Times New Roman" w:hAnsi="Times New Roman"/>
                <w:b/>
                <w:bCs/>
                <w:lang w:eastAsia="lv-LV"/>
              </w:rPr>
              <w:t xml:space="preserve"> </w:t>
            </w:r>
          </w:p>
        </w:tc>
        <w:tc>
          <w:tcPr>
            <w:tcW w:w="2835"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hideMark/>
          </w:tcPr>
          <w:p w14:paraId="3C93A6E6" w14:textId="1EADFF05" w:rsidR="00CB6C70" w:rsidRPr="002F48C4" w:rsidRDefault="00CB6C70" w:rsidP="008D1097">
            <w:pPr>
              <w:spacing w:after="0" w:line="240" w:lineRule="auto"/>
              <w:rPr>
                <w:rFonts w:ascii="Times New Roman" w:eastAsia="Times New Roman" w:hAnsi="Times New Roman"/>
                <w:color w:val="000000" w:themeColor="text1"/>
                <w:lang w:eastAsia="lv-LV"/>
              </w:rPr>
            </w:pPr>
          </w:p>
          <w:p w14:paraId="0776A6AA" w14:textId="6AFAC834" w:rsidR="00CB6C70" w:rsidRDefault="00CB6C70" w:rsidP="008D1097">
            <w:pPr>
              <w:spacing w:after="0" w:line="240" w:lineRule="auto"/>
              <w:rPr>
                <w:rFonts w:ascii="Times New Roman" w:eastAsia="Times New Roman" w:hAnsi="Times New Roman"/>
                <w:color w:val="000000" w:themeColor="text1"/>
                <w:lang w:eastAsia="lv-LV"/>
              </w:rPr>
            </w:pPr>
            <w:r w:rsidRPr="002F48C4">
              <w:rPr>
                <w:rFonts w:ascii="Times New Roman" w:eastAsia="Times New Roman" w:hAnsi="Times New Roman"/>
                <w:color w:val="000000" w:themeColor="text1"/>
                <w:lang w:eastAsia="lv-LV"/>
              </w:rPr>
              <w:t xml:space="preserve">DB </w:t>
            </w:r>
            <w:r w:rsidR="00D76892">
              <w:rPr>
                <w:rFonts w:ascii="Times New Roman" w:eastAsia="Times New Roman" w:hAnsi="Times New Roman"/>
                <w:color w:val="000000" w:themeColor="text1"/>
                <w:lang w:eastAsia="lv-LV"/>
              </w:rPr>
              <w:t>98., 99</w:t>
            </w:r>
            <w:r w:rsidR="00CD7329" w:rsidRPr="002F48C4">
              <w:rPr>
                <w:rFonts w:ascii="Times New Roman" w:eastAsia="Times New Roman" w:hAnsi="Times New Roman"/>
                <w:color w:val="000000" w:themeColor="text1"/>
                <w:lang w:eastAsia="lv-LV"/>
              </w:rPr>
              <w:t>.</w:t>
            </w:r>
            <w:r w:rsidRPr="002F48C4">
              <w:rPr>
                <w:rFonts w:ascii="Times New Roman" w:eastAsia="Times New Roman" w:hAnsi="Times New Roman"/>
                <w:color w:val="000000" w:themeColor="text1"/>
                <w:lang w:eastAsia="lv-LV"/>
              </w:rPr>
              <w:t>lpp.</w:t>
            </w:r>
          </w:p>
          <w:p w14:paraId="31DF520D" w14:textId="49761740" w:rsidR="000345B5" w:rsidRPr="002F48C4" w:rsidRDefault="000345B5" w:rsidP="008D1097">
            <w:pPr>
              <w:spacing w:after="0" w:line="240" w:lineRule="auto"/>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Produkti brokastu pagatavošanai</w:t>
            </w:r>
          </w:p>
          <w:p w14:paraId="6DE48AD1" w14:textId="3BC15FB6" w:rsidR="00CB6C70" w:rsidRPr="002F48C4" w:rsidRDefault="00CB6C70" w:rsidP="008D1097">
            <w:pPr>
              <w:spacing w:after="0" w:line="240" w:lineRule="auto"/>
              <w:rPr>
                <w:rFonts w:ascii="Times New Roman" w:eastAsia="Times New Roman" w:hAnsi="Times New Roman"/>
                <w:color w:val="1155CC"/>
                <w:sz w:val="20"/>
                <w:szCs w:val="20"/>
                <w:lang w:eastAsia="lv-LV"/>
              </w:rPr>
            </w:pPr>
          </w:p>
        </w:tc>
        <w:tc>
          <w:tcPr>
            <w:tcW w:w="2343" w:type="dxa"/>
            <w:tcBorders>
              <w:top w:val="single" w:sz="6" w:space="0" w:color="CCCCCC"/>
              <w:left w:val="single" w:sz="6" w:space="0" w:color="CCCCCC"/>
              <w:bottom w:val="single" w:sz="4" w:space="0" w:color="000000"/>
              <w:right w:val="single" w:sz="6" w:space="0" w:color="000000"/>
            </w:tcBorders>
            <w:tcMar>
              <w:top w:w="0" w:type="dxa"/>
              <w:left w:w="0" w:type="dxa"/>
              <w:bottom w:w="0" w:type="dxa"/>
              <w:right w:w="0" w:type="dxa"/>
            </w:tcMar>
            <w:vAlign w:val="center"/>
            <w:hideMark/>
          </w:tcPr>
          <w:p w14:paraId="73AE6391" w14:textId="70394306" w:rsidR="00CB6C70" w:rsidRPr="002F48C4" w:rsidRDefault="00CB6C70" w:rsidP="008D1097">
            <w:pPr>
              <w:spacing w:after="0" w:line="240" w:lineRule="auto"/>
              <w:jc w:val="center"/>
              <w:rPr>
                <w:rFonts w:ascii="Times New Roman" w:eastAsia="Times New Roman" w:hAnsi="Times New Roman"/>
                <w:lang w:eastAsia="lv-LV"/>
              </w:rPr>
            </w:pPr>
          </w:p>
          <w:p w14:paraId="042EA465" w14:textId="77777777" w:rsidR="00CB6C70" w:rsidRPr="002F48C4" w:rsidRDefault="00CB6C70" w:rsidP="008D1097">
            <w:pPr>
              <w:spacing w:after="0" w:line="240" w:lineRule="auto"/>
              <w:jc w:val="center"/>
              <w:rPr>
                <w:rFonts w:ascii="Times New Roman" w:eastAsia="Times New Roman" w:hAnsi="Times New Roman"/>
                <w:sz w:val="20"/>
                <w:szCs w:val="20"/>
                <w:lang w:eastAsia="lv-LV"/>
              </w:rPr>
            </w:pPr>
            <w:r w:rsidRPr="002F48C4">
              <w:rPr>
                <w:rFonts w:ascii="Times New Roman" w:eastAsia="Times New Roman" w:hAnsi="Times New Roman"/>
                <w:lang w:eastAsia="lv-LV"/>
              </w:rPr>
              <w:t>Vērtējums par izpildīto DB ( +; /; -)</w:t>
            </w:r>
          </w:p>
        </w:tc>
      </w:tr>
      <w:tr w:rsidR="00CB6C70" w:rsidRPr="002F48C4" w14:paraId="483B3DBB" w14:textId="77777777" w:rsidTr="005C4325">
        <w:trPr>
          <w:trHeight w:val="315"/>
        </w:trPr>
        <w:tc>
          <w:tcPr>
            <w:tcW w:w="9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30BF16" w14:textId="77777777" w:rsidR="00CB6C70" w:rsidRPr="002F48C4" w:rsidRDefault="00CB6C70" w:rsidP="008D1097">
            <w:pPr>
              <w:spacing w:after="0" w:line="240" w:lineRule="auto"/>
              <w:rPr>
                <w:rFonts w:ascii="Times New Roman" w:eastAsia="Times New Roman" w:hAnsi="Times New Roman"/>
                <w:b/>
                <w:bCs/>
                <w:lang w:eastAsia="lv-LV"/>
              </w:rPr>
            </w:pPr>
            <w:r w:rsidRPr="002F48C4">
              <w:rPr>
                <w:rFonts w:ascii="Times New Roman" w:eastAsia="Times New Roman" w:hAnsi="Times New Roman"/>
                <w:b/>
                <w:bCs/>
                <w:lang w:eastAsia="lv-LV"/>
              </w:rPr>
              <w:t>Mājturība un tehnoloģijas</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1F8264" w14:textId="77777777" w:rsidR="00CB6C70" w:rsidRPr="002F48C4" w:rsidRDefault="008A1EDD" w:rsidP="008D1097">
            <w:pPr>
              <w:spacing w:after="0" w:line="240" w:lineRule="auto"/>
              <w:rPr>
                <w:rFonts w:ascii="Times New Roman" w:eastAsia="Times New Roman" w:hAnsi="Times New Roman"/>
                <w:lang w:eastAsia="lv-LV"/>
              </w:rPr>
            </w:pPr>
            <w:hyperlink r:id="rId7" w:history="1">
              <w:r w:rsidR="00CB6C70" w:rsidRPr="002F48C4">
                <w:rPr>
                  <w:rStyle w:val="Hipersaite"/>
                  <w:rFonts w:ascii="Times New Roman" w:hAnsi="Times New Roman"/>
                  <w:color w:val="000000" w:themeColor="text1"/>
                  <w:u w:val="none"/>
                  <w:bdr w:val="none" w:sz="0" w:space="0" w:color="auto" w:frame="1"/>
                  <w:shd w:val="clear" w:color="auto" w:fill="F2F2F2"/>
                </w:rPr>
                <w:t>Prot sagatavot nepieciešamos darba materiālus un sakopt darba vietu pēc padarītā.</w:t>
              </w:r>
            </w:hyperlink>
          </w:p>
        </w:tc>
        <w:tc>
          <w:tcPr>
            <w:tcW w:w="6662" w:type="dxa"/>
            <w:tcBorders>
              <w:top w:val="single" w:sz="6" w:space="0" w:color="CCCCCC"/>
              <w:left w:val="single" w:sz="6" w:space="0" w:color="CCCCCC"/>
              <w:bottom w:val="single" w:sz="6" w:space="0" w:color="000000"/>
              <w:right w:val="single" w:sz="4" w:space="0" w:color="000000"/>
            </w:tcBorders>
            <w:tcMar>
              <w:top w:w="30" w:type="dxa"/>
              <w:left w:w="45" w:type="dxa"/>
              <w:bottom w:w="30" w:type="dxa"/>
              <w:right w:w="45" w:type="dxa"/>
            </w:tcMar>
            <w:vAlign w:val="center"/>
            <w:hideMark/>
          </w:tcPr>
          <w:p w14:paraId="72D9F02C" w14:textId="48BE8EE8" w:rsidR="00CB6C70" w:rsidRPr="002F48C4" w:rsidRDefault="00554B61" w:rsidP="008D1097">
            <w:pPr>
              <w:spacing w:after="0" w:line="240" w:lineRule="auto"/>
              <w:rPr>
                <w:rFonts w:ascii="Times New Roman" w:hAnsi="Times New Roman"/>
              </w:rPr>
            </w:pPr>
            <w:r w:rsidRPr="002F48C4">
              <w:rPr>
                <w:rFonts w:ascii="Times New Roman" w:hAnsi="Times New Roman"/>
                <w:b/>
                <w:bCs/>
              </w:rPr>
              <w:t xml:space="preserve">Kurš </w:t>
            </w:r>
            <w:r w:rsidR="0046222E" w:rsidRPr="002F48C4">
              <w:rPr>
                <w:rFonts w:ascii="Times New Roman" w:hAnsi="Times New Roman"/>
                <w:b/>
                <w:bCs/>
              </w:rPr>
              <w:t xml:space="preserve">vēl </w:t>
            </w:r>
            <w:r w:rsidRPr="002F48C4">
              <w:rPr>
                <w:rFonts w:ascii="Times New Roman" w:hAnsi="Times New Roman"/>
                <w:b/>
                <w:bCs/>
              </w:rPr>
              <w:t>nav izpildījis!</w:t>
            </w:r>
            <w:r w:rsidRPr="002F48C4">
              <w:rPr>
                <w:rFonts w:ascii="Times New Roman" w:hAnsi="Times New Roman"/>
              </w:rPr>
              <w:t xml:space="preserve"> </w:t>
            </w:r>
            <w:r w:rsidR="00CB6C70" w:rsidRPr="002F48C4">
              <w:rPr>
                <w:rFonts w:ascii="Times New Roman" w:hAnsi="Times New Roman"/>
              </w:rPr>
              <w:t>Istabā, izmantojot galdu, krēslus, segas, spilvenus u.c. “uzbūvē” māju/kuģi/telti.  Atceries, ka pēc tam viss jāsakārto! Palūdz, lai Tevi kāds nofotografē/nofilmē!      VAI Veic savas istabas uzkopšanas darbus (darbojies ar putekļu sūcēju vai izslauki, noslauki putekļus, izmazgā grīdu, sakārto savu galdu, aplaisti puķes, ieliec puķes/plaukstošus  zarus vāzē utt. Palūdz, lai kāds Tevi nofotografē/nofilmē darbus darot (pirms un pēc) ! (līdz 11.05.)</w:t>
            </w:r>
          </w:p>
        </w:tc>
        <w:tc>
          <w:tcPr>
            <w:tcW w:w="283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14:paraId="2DDFAA84" w14:textId="77777777" w:rsidR="00CB6C70" w:rsidRPr="002F48C4" w:rsidRDefault="00CB6C70" w:rsidP="008D1097">
            <w:pPr>
              <w:spacing w:after="0" w:line="240" w:lineRule="auto"/>
              <w:rPr>
                <w:rFonts w:ascii="Times New Roman" w:hAnsi="Times New Roman"/>
              </w:rPr>
            </w:pPr>
            <w:r w:rsidRPr="002F48C4">
              <w:rPr>
                <w:rFonts w:ascii="Times New Roman" w:hAnsi="Times New Roman"/>
              </w:rPr>
              <w:t>Telefons ar kameru</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hideMark/>
          </w:tcPr>
          <w:p w14:paraId="789D5E65" w14:textId="77777777" w:rsidR="00CB6C70" w:rsidRPr="002F48C4" w:rsidRDefault="00CB6C70" w:rsidP="008D1097">
            <w:pPr>
              <w:spacing w:after="0" w:line="240" w:lineRule="auto"/>
              <w:rPr>
                <w:rFonts w:ascii="Times New Roman" w:hAnsi="Times New Roman"/>
              </w:rPr>
            </w:pPr>
            <w:r w:rsidRPr="002F48C4">
              <w:rPr>
                <w:rFonts w:ascii="Times New Roman" w:eastAsia="Times New Roman" w:hAnsi="Times New Roman"/>
                <w:color w:val="000000"/>
                <w:lang w:eastAsia="lv-LV"/>
              </w:rPr>
              <w:t>Izpildīts un nofotografēts, nofilmēts darbs ( +; /; -)</w:t>
            </w:r>
          </w:p>
        </w:tc>
      </w:tr>
      <w:tr w:rsidR="00CB6C70" w:rsidRPr="002F48C4" w14:paraId="7B21FE28" w14:textId="77777777" w:rsidTr="005C4325">
        <w:trPr>
          <w:trHeight w:val="622"/>
        </w:trPr>
        <w:tc>
          <w:tcPr>
            <w:tcW w:w="9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BBFE49" w14:textId="77777777" w:rsidR="00CB6C70" w:rsidRPr="001C0BFB" w:rsidRDefault="00CB6C70" w:rsidP="008D1097">
            <w:pPr>
              <w:spacing w:after="0" w:line="240" w:lineRule="auto"/>
              <w:rPr>
                <w:rFonts w:ascii="Times New Roman" w:eastAsia="Times New Roman" w:hAnsi="Times New Roman"/>
                <w:b/>
                <w:bCs/>
                <w:lang w:eastAsia="lv-LV"/>
              </w:rPr>
            </w:pPr>
            <w:r w:rsidRPr="001C0BFB">
              <w:rPr>
                <w:rFonts w:ascii="Times New Roman" w:eastAsia="Times New Roman" w:hAnsi="Times New Roman"/>
                <w:b/>
                <w:bCs/>
                <w:lang w:eastAsia="lv-LV"/>
              </w:rPr>
              <w:lastRenderedPageBreak/>
              <w:t>Sociālās zinības</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6F7B4" w14:textId="77777777" w:rsidR="00CB6C70" w:rsidRPr="001C0BFB" w:rsidRDefault="00CB6C70" w:rsidP="008D1097">
            <w:pPr>
              <w:spacing w:after="0" w:line="240" w:lineRule="auto"/>
              <w:rPr>
                <w:rFonts w:ascii="Times New Roman" w:eastAsia="Times New Roman" w:hAnsi="Times New Roman"/>
                <w:lang w:eastAsia="lv-LV"/>
              </w:rPr>
            </w:pPr>
            <w:r w:rsidRPr="001C0BFB">
              <w:rPr>
                <w:rFonts w:ascii="Times New Roman" w:eastAsia="Times New Roman" w:hAnsi="Times New Roman"/>
                <w:lang w:eastAsia="lv-LV"/>
              </w:rPr>
              <w:t>Zina drošības noteikumus dažādās nedrošās situācijās</w:t>
            </w:r>
          </w:p>
        </w:tc>
        <w:tc>
          <w:tcPr>
            <w:tcW w:w="66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29B5A4" w14:textId="4E362A71" w:rsidR="00CB6C70" w:rsidRPr="005C4325" w:rsidRDefault="0046222E" w:rsidP="008D1097">
            <w:pPr>
              <w:spacing w:after="0" w:line="240" w:lineRule="auto"/>
              <w:rPr>
                <w:rFonts w:ascii="Times New Roman" w:eastAsia="Times New Roman" w:hAnsi="Times New Roman"/>
                <w:lang w:eastAsia="lv-LV"/>
              </w:rPr>
            </w:pPr>
            <w:r w:rsidRPr="005C4325">
              <w:rPr>
                <w:rFonts w:ascii="Times New Roman" w:eastAsia="Times New Roman" w:hAnsi="Times New Roman"/>
                <w:b/>
                <w:bCs/>
                <w:lang w:eastAsia="lv-LV"/>
              </w:rPr>
              <w:t>Kurš vēl nav izpildījis!</w:t>
            </w:r>
            <w:r w:rsidRPr="005C4325">
              <w:rPr>
                <w:rFonts w:ascii="Times New Roman" w:eastAsia="Times New Roman" w:hAnsi="Times New Roman"/>
                <w:lang w:eastAsia="lv-LV"/>
              </w:rPr>
              <w:t xml:space="preserve"> I</w:t>
            </w:r>
            <w:r w:rsidR="00CB6C70" w:rsidRPr="005C4325">
              <w:rPr>
                <w:rFonts w:ascii="Times New Roman" w:eastAsia="Times New Roman" w:hAnsi="Times New Roman"/>
                <w:lang w:eastAsia="lv-LV"/>
              </w:rPr>
              <w:t>zspēlē spēles “Drošā diena” 1.līmeni (Dāvis) visas vides. Vingrinoties spēlē vairākas reizes līdz galam! Atsūti man nofotografētu savu pašu labāko rezultātu (visas spēles)! (līdz 13.05.)</w:t>
            </w:r>
            <w:r w:rsidR="000539E4" w:rsidRPr="005C4325">
              <w:rPr>
                <w:rFonts w:ascii="Times New Roman" w:eastAsia="Times New Roman" w:hAnsi="Times New Roman"/>
                <w:lang w:eastAsia="lv-LV"/>
              </w:rPr>
              <w:t xml:space="preserve"> </w:t>
            </w:r>
            <w:r w:rsidR="000539E4" w:rsidRPr="005C4325">
              <w:rPr>
                <w:rFonts w:ascii="Times New Roman" w:eastAsia="Times New Roman" w:hAnsi="Times New Roman"/>
                <w:b/>
                <w:bCs/>
                <w:lang w:eastAsia="lv-LV"/>
              </w:rPr>
              <w:t>Ja vēlies, izspēlē arī</w:t>
            </w:r>
            <w:r w:rsidR="000539E4" w:rsidRPr="005C4325">
              <w:rPr>
                <w:rFonts w:ascii="Times New Roman" w:eastAsia="Times New Roman" w:hAnsi="Times New Roman"/>
                <w:lang w:eastAsia="lv-LV"/>
              </w:rPr>
              <w:t xml:space="preserve"> </w:t>
            </w:r>
            <w:r w:rsidR="000539E4" w:rsidRPr="005C4325">
              <w:rPr>
                <w:rFonts w:ascii="Times New Roman" w:eastAsia="Times New Roman" w:hAnsi="Times New Roman"/>
                <w:b/>
                <w:bCs/>
                <w:lang w:eastAsia="lv-LV"/>
              </w:rPr>
              <w:t>Roberta un Signes spēles</w:t>
            </w:r>
            <w:r w:rsidR="005400A1">
              <w:rPr>
                <w:rFonts w:ascii="Times New Roman" w:eastAsia="Times New Roman" w:hAnsi="Times New Roman"/>
                <w:b/>
                <w:bCs/>
                <w:lang w:eastAsia="lv-LV"/>
              </w:rPr>
              <w:t xml:space="preserve"> </w:t>
            </w:r>
            <w:r w:rsidR="005400A1" w:rsidRPr="005400A1">
              <w:rPr>
                <w:rFonts w:ascii="Times New Roman" w:eastAsia="Times New Roman" w:hAnsi="Times New Roman"/>
                <w:lang w:eastAsia="lv-LV"/>
              </w:rPr>
              <w:t>(vairāki to jau ir izdarījuši – Paldies</w:t>
            </w:r>
            <w:r w:rsidR="005400A1">
              <w:rPr>
                <w:rFonts w:ascii="Times New Roman" w:eastAsia="Times New Roman" w:hAnsi="Times New Roman"/>
                <w:lang w:eastAsia="lv-LV"/>
              </w:rPr>
              <w:t>!</w:t>
            </w:r>
            <w:r w:rsidR="005400A1" w:rsidRPr="005400A1">
              <w:rPr>
                <w:rFonts w:ascii="Times New Roman" w:eastAsia="Times New Roman" w:hAnsi="Times New Roman"/>
                <w:lang w:eastAsia="lv-LV"/>
              </w:rPr>
              <w:t>)</w:t>
            </w:r>
            <w:r w:rsidR="000539E4" w:rsidRPr="005400A1">
              <w:rPr>
                <w:rFonts w:ascii="Times New Roman" w:eastAsia="Times New Roman" w:hAnsi="Times New Roman"/>
                <w:b/>
                <w:bCs/>
                <w:lang w:eastAsia="lv-LV"/>
              </w:rPr>
              <w:t>!</w:t>
            </w:r>
          </w:p>
        </w:tc>
        <w:tc>
          <w:tcPr>
            <w:tcW w:w="2835"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2A3B28" w14:textId="77777777" w:rsidR="00CB6C70" w:rsidRPr="005C4325" w:rsidRDefault="008A1EDD" w:rsidP="008D1097">
            <w:pPr>
              <w:spacing w:after="0" w:line="240" w:lineRule="auto"/>
              <w:rPr>
                <w:rFonts w:ascii="Times New Roman" w:hAnsi="Times New Roman"/>
              </w:rPr>
            </w:pPr>
            <w:hyperlink r:id="rId8" w:history="1">
              <w:r w:rsidR="00CB6C70" w:rsidRPr="005C4325">
                <w:rPr>
                  <w:rFonts w:ascii="Times New Roman" w:hAnsi="Times New Roman"/>
                  <w:color w:val="0000FF"/>
                  <w:u w:val="single"/>
                </w:rPr>
                <w:t>https://www.drosadiena.lv/games#</w:t>
              </w:r>
            </w:hyperlink>
            <w:r w:rsidR="00CB6C70" w:rsidRPr="005C4325">
              <w:rPr>
                <w:rFonts w:ascii="Times New Roman" w:hAnsi="Times New Roman"/>
              </w:rPr>
              <w:t xml:space="preserve"> Telefons ar kameru</w:t>
            </w:r>
          </w:p>
          <w:p w14:paraId="602C3A8E" w14:textId="77777777" w:rsidR="00CB6C70" w:rsidRPr="002F48C4" w:rsidRDefault="00CB6C70" w:rsidP="008D1097">
            <w:pPr>
              <w:spacing w:after="0" w:line="240" w:lineRule="auto"/>
              <w:rPr>
                <w:rFonts w:ascii="Times New Roman" w:eastAsia="Times New Roman" w:hAnsi="Times New Roman"/>
                <w:sz w:val="20"/>
                <w:szCs w:val="20"/>
                <w:lang w:eastAsia="lv-LV"/>
              </w:rPr>
            </w:pPr>
          </w:p>
        </w:tc>
        <w:tc>
          <w:tcPr>
            <w:tcW w:w="2343"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CF4F4D" w14:textId="77777777" w:rsidR="00CB6C70" w:rsidRPr="005C4325" w:rsidRDefault="00CB6C70" w:rsidP="008D1097">
            <w:pPr>
              <w:spacing w:after="0" w:line="240" w:lineRule="auto"/>
              <w:rPr>
                <w:rFonts w:ascii="Times New Roman" w:eastAsia="Times New Roman" w:hAnsi="Times New Roman"/>
                <w:lang w:eastAsia="lv-LV"/>
              </w:rPr>
            </w:pPr>
            <w:r w:rsidRPr="005C4325">
              <w:rPr>
                <w:rFonts w:ascii="Times New Roman" w:eastAsia="Times New Roman" w:hAnsi="Times New Roman"/>
                <w:lang w:eastAsia="lv-LV"/>
              </w:rPr>
              <w:t>Vērtējums par izpildīto  ( +; /; -)</w:t>
            </w:r>
          </w:p>
        </w:tc>
      </w:tr>
      <w:tr w:rsidR="00CB6C70" w:rsidRPr="002F48C4" w14:paraId="78661866" w14:textId="77777777" w:rsidTr="005C4325">
        <w:trPr>
          <w:trHeight w:val="315"/>
        </w:trPr>
        <w:tc>
          <w:tcPr>
            <w:tcW w:w="9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2045C8" w14:textId="77777777" w:rsidR="00CB6C70" w:rsidRPr="005C4325" w:rsidRDefault="00CB6C70" w:rsidP="008D1097">
            <w:pPr>
              <w:spacing w:after="0" w:line="240" w:lineRule="auto"/>
              <w:rPr>
                <w:rFonts w:ascii="Times New Roman" w:eastAsia="Times New Roman" w:hAnsi="Times New Roman"/>
                <w:b/>
                <w:bCs/>
                <w:lang w:eastAsia="lv-LV"/>
              </w:rPr>
            </w:pPr>
            <w:r w:rsidRPr="005C4325">
              <w:rPr>
                <w:rFonts w:ascii="Times New Roman" w:eastAsia="Times New Roman" w:hAnsi="Times New Roman"/>
                <w:b/>
                <w:bCs/>
                <w:lang w:eastAsia="lv-LV"/>
              </w:rPr>
              <w:t>Matemātika</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5DB2F" w14:textId="77777777" w:rsidR="00CB6C70" w:rsidRPr="005C4325" w:rsidRDefault="004E6617" w:rsidP="008D1097">
            <w:pPr>
              <w:spacing w:line="240" w:lineRule="auto"/>
              <w:rPr>
                <w:rFonts w:ascii="Times New Roman" w:hAnsi="Times New Roman"/>
              </w:rPr>
            </w:pPr>
            <w:r w:rsidRPr="005C4325">
              <w:rPr>
                <w:rFonts w:ascii="Times New Roman" w:hAnsi="Times New Roman"/>
              </w:rPr>
              <w:t xml:space="preserve">Reizina un dala </w:t>
            </w:r>
            <w:proofErr w:type="spellStart"/>
            <w:r w:rsidRPr="005C4325">
              <w:rPr>
                <w:rFonts w:ascii="Times New Roman" w:hAnsi="Times New Roman"/>
              </w:rPr>
              <w:t>divciparu</w:t>
            </w:r>
            <w:proofErr w:type="spellEnd"/>
            <w:r w:rsidRPr="005C4325">
              <w:rPr>
                <w:rFonts w:ascii="Times New Roman" w:hAnsi="Times New Roman"/>
              </w:rPr>
              <w:t xml:space="preserve"> skaitļus.</w:t>
            </w:r>
          </w:p>
          <w:p w14:paraId="0B21F03D" w14:textId="3A878FA0" w:rsidR="004E6617" w:rsidRPr="002F48C4" w:rsidRDefault="004E6617" w:rsidP="008D1097">
            <w:pPr>
              <w:spacing w:line="240" w:lineRule="auto"/>
              <w:rPr>
                <w:rFonts w:ascii="Times New Roman" w:hAnsi="Times New Roman"/>
                <w:sz w:val="20"/>
                <w:szCs w:val="20"/>
              </w:rPr>
            </w:pPr>
            <w:r w:rsidRPr="005C4325">
              <w:rPr>
                <w:rFonts w:ascii="Times New Roman" w:hAnsi="Times New Roman"/>
              </w:rPr>
              <w:t>Saskaita rakstos.</w:t>
            </w:r>
          </w:p>
        </w:tc>
        <w:tc>
          <w:tcPr>
            <w:tcW w:w="66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09FAD3" w14:textId="09C06889" w:rsidR="00CB6C70" w:rsidRPr="005C4325" w:rsidRDefault="00CB6C70" w:rsidP="008D1097">
            <w:pPr>
              <w:rPr>
                <w:rFonts w:ascii="Times New Roman" w:hAnsi="Times New Roman"/>
              </w:rPr>
            </w:pPr>
            <w:r w:rsidRPr="005C4325">
              <w:rPr>
                <w:rFonts w:ascii="Times New Roman" w:hAnsi="Times New Roman"/>
                <w:b/>
                <w:bCs/>
              </w:rPr>
              <w:t>Atceries!</w:t>
            </w:r>
            <w:r w:rsidRPr="005C4325">
              <w:rPr>
                <w:rFonts w:ascii="Times New Roman" w:hAnsi="Times New Roman"/>
              </w:rPr>
              <w:t xml:space="preserve"> Kladē raksti datumu, ievēro rūtiņas! Raksti glīti!</w:t>
            </w:r>
          </w:p>
          <w:p w14:paraId="3577014C" w14:textId="30C0C76C" w:rsidR="004E6617" w:rsidRPr="005C4325" w:rsidRDefault="004E6617" w:rsidP="008D1097">
            <w:pPr>
              <w:rPr>
                <w:rFonts w:ascii="Times New Roman" w:hAnsi="Times New Roman"/>
              </w:rPr>
            </w:pPr>
            <w:r w:rsidRPr="005C4325">
              <w:rPr>
                <w:rFonts w:ascii="Times New Roman" w:hAnsi="Times New Roman"/>
              </w:rPr>
              <w:t>Izpēti, kā 1.(88.) izpildīta saskaitīšana rakstos!</w:t>
            </w:r>
            <w:r w:rsidR="00F6066E" w:rsidRPr="005C4325">
              <w:rPr>
                <w:rFonts w:ascii="Times New Roman" w:hAnsi="Times New Roman"/>
              </w:rPr>
              <w:t xml:space="preserve"> </w:t>
            </w:r>
            <w:r w:rsidRPr="005C4325">
              <w:rPr>
                <w:rFonts w:ascii="Times New Roman" w:hAnsi="Times New Roman"/>
              </w:rPr>
              <w:t xml:space="preserve">Atceries, ka to skaitli, kas jāpatur </w:t>
            </w:r>
            <w:r w:rsidR="00F6066E" w:rsidRPr="005C4325">
              <w:rPr>
                <w:rFonts w:ascii="Times New Roman" w:hAnsi="Times New Roman"/>
              </w:rPr>
              <w:t>prātā</w:t>
            </w:r>
            <w:r w:rsidRPr="005C4325">
              <w:rPr>
                <w:rFonts w:ascii="Times New Roman" w:hAnsi="Times New Roman"/>
              </w:rPr>
              <w:t>, drīkst uzrakstīt!</w:t>
            </w:r>
            <w:r w:rsidR="00F6066E" w:rsidRPr="005C4325">
              <w:rPr>
                <w:rFonts w:ascii="Times New Roman" w:hAnsi="Times New Roman"/>
              </w:rPr>
              <w:t xml:space="preserve"> Noskaties arī šo:</w:t>
            </w:r>
            <w:r w:rsidR="00991D11" w:rsidRPr="005C4325">
              <w:rPr>
                <w:rFonts w:ascii="Times New Roman" w:hAnsi="Times New Roman"/>
              </w:rPr>
              <w:t xml:space="preserve"> </w:t>
            </w:r>
            <w:hyperlink r:id="rId9" w:history="1">
              <w:r w:rsidR="00991D11" w:rsidRPr="005C4325">
                <w:rPr>
                  <w:rStyle w:val="Hipersaite"/>
                  <w:rFonts w:ascii="Times New Roman" w:hAnsi="Times New Roman"/>
                </w:rPr>
                <w:t>https://www.uzdevumi.lv/p/matematika/3-klase/saskaitisana-un-atnemsana-rakstos-9309/saskaitisana-rakstos-12006/re-42a16ff1-ba55-45ac-b4b1-569271449ada</w:t>
              </w:r>
            </w:hyperlink>
            <w:r w:rsidR="00991D11" w:rsidRPr="005C4325">
              <w:rPr>
                <w:rFonts w:ascii="Times New Roman" w:hAnsi="Times New Roman"/>
              </w:rPr>
              <w:t xml:space="preserve">   2.(88.) (līdz 07.05.)</w:t>
            </w:r>
          </w:p>
          <w:p w14:paraId="6EAF4490" w14:textId="2D690099" w:rsidR="00991D11" w:rsidRPr="005C4325" w:rsidRDefault="00991D11" w:rsidP="008D1097">
            <w:pPr>
              <w:rPr>
                <w:rFonts w:ascii="Times New Roman" w:hAnsi="Times New Roman"/>
              </w:rPr>
            </w:pPr>
            <w:r w:rsidRPr="005C4325">
              <w:rPr>
                <w:rFonts w:ascii="Times New Roman" w:hAnsi="Times New Roman"/>
              </w:rPr>
              <w:t>Darbs uzdevumi.lv (06.07.)</w:t>
            </w:r>
          </w:p>
          <w:p w14:paraId="3048AEB2" w14:textId="03D8157A" w:rsidR="00953AF3" w:rsidRPr="005C4325" w:rsidRDefault="00953AF3" w:rsidP="008D1097">
            <w:pPr>
              <w:rPr>
                <w:rFonts w:ascii="Times New Roman" w:hAnsi="Times New Roman"/>
              </w:rPr>
            </w:pPr>
            <w:r w:rsidRPr="005C4325">
              <w:rPr>
                <w:rFonts w:ascii="Times New Roman" w:hAnsi="Times New Roman"/>
              </w:rPr>
              <w:t>1., 2.(89.) (līdz 12.05.)</w:t>
            </w:r>
          </w:p>
          <w:p w14:paraId="2C25B001" w14:textId="6839310E" w:rsidR="00CB6C70" w:rsidRPr="005C4325" w:rsidRDefault="002D7BF5" w:rsidP="008D1097">
            <w:pPr>
              <w:rPr>
                <w:rFonts w:ascii="Times New Roman" w:hAnsi="Times New Roman"/>
              </w:rPr>
            </w:pPr>
            <w:r>
              <w:rPr>
                <w:rFonts w:ascii="Times New Roman" w:hAnsi="Times New Roman"/>
              </w:rPr>
              <w:t xml:space="preserve">Papildus </w:t>
            </w:r>
            <w:r w:rsidR="00953AF3" w:rsidRPr="005C4325">
              <w:rPr>
                <w:rFonts w:ascii="Times New Roman" w:hAnsi="Times New Roman"/>
              </w:rPr>
              <w:t>*6.(89.)</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CDDF2AD" w14:textId="746AC191" w:rsidR="00CB6C70" w:rsidRPr="005C4325" w:rsidRDefault="00CB6C70" w:rsidP="008D1097">
            <w:pPr>
              <w:rPr>
                <w:rFonts w:ascii="Times New Roman" w:hAnsi="Times New Roman"/>
              </w:rPr>
            </w:pPr>
            <w:r w:rsidRPr="005C4325">
              <w:rPr>
                <w:rFonts w:ascii="Times New Roman" w:hAnsi="Times New Roman"/>
              </w:rPr>
              <w:t>MG 8</w:t>
            </w:r>
            <w:r w:rsidR="00991D11" w:rsidRPr="005C4325">
              <w:rPr>
                <w:rFonts w:ascii="Times New Roman" w:hAnsi="Times New Roman"/>
              </w:rPr>
              <w:t>8</w:t>
            </w:r>
            <w:r w:rsidRPr="005C4325">
              <w:rPr>
                <w:rFonts w:ascii="Times New Roman" w:hAnsi="Times New Roman"/>
              </w:rPr>
              <w:t>.,8</w:t>
            </w:r>
            <w:r w:rsidR="00991D11" w:rsidRPr="005C4325">
              <w:rPr>
                <w:rFonts w:ascii="Times New Roman" w:hAnsi="Times New Roman"/>
              </w:rPr>
              <w:t>9</w:t>
            </w:r>
            <w:r w:rsidRPr="005C4325">
              <w:rPr>
                <w:rFonts w:ascii="Times New Roman" w:hAnsi="Times New Roman"/>
              </w:rPr>
              <w:t>.lpp.</w:t>
            </w:r>
          </w:p>
          <w:p w14:paraId="3E90BE1A" w14:textId="304CFA3A" w:rsidR="00991D11" w:rsidRPr="005C4325" w:rsidRDefault="00991D11" w:rsidP="008D1097">
            <w:pPr>
              <w:rPr>
                <w:rFonts w:ascii="Times New Roman" w:hAnsi="Times New Roman"/>
              </w:rPr>
            </w:pPr>
            <w:r w:rsidRPr="005C4325">
              <w:rPr>
                <w:rFonts w:ascii="Times New Roman" w:hAnsi="Times New Roman"/>
              </w:rPr>
              <w:t>uzdevumi.lv</w:t>
            </w:r>
          </w:p>
          <w:p w14:paraId="29B3A84C" w14:textId="77777777" w:rsidR="00CB6C70" w:rsidRPr="005C4325" w:rsidRDefault="00CB6C70" w:rsidP="008D1097">
            <w:pPr>
              <w:rPr>
                <w:rFonts w:ascii="Times New Roman" w:hAnsi="Times New Roman"/>
              </w:rPr>
            </w:pPr>
          </w:p>
        </w:tc>
        <w:tc>
          <w:tcPr>
            <w:tcW w:w="23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C3017" w14:textId="77777777" w:rsidR="00CB6C70" w:rsidRPr="005C4325" w:rsidRDefault="00CB6C70" w:rsidP="008D1097">
            <w:pPr>
              <w:rPr>
                <w:rFonts w:ascii="Times New Roman" w:hAnsi="Times New Roman"/>
              </w:rPr>
            </w:pPr>
            <w:proofErr w:type="spellStart"/>
            <w:r w:rsidRPr="005C4325">
              <w:rPr>
                <w:rFonts w:ascii="Times New Roman" w:hAnsi="Times New Roman"/>
              </w:rPr>
              <w:t>Formatīvā</w:t>
            </w:r>
            <w:proofErr w:type="spellEnd"/>
            <w:r w:rsidRPr="005C4325">
              <w:rPr>
                <w:rFonts w:ascii="Times New Roman" w:hAnsi="Times New Roman"/>
              </w:rPr>
              <w:t xml:space="preserve"> vērtēšana (i; </w:t>
            </w:r>
            <w:proofErr w:type="spellStart"/>
            <w:r w:rsidRPr="005C4325">
              <w:rPr>
                <w:rFonts w:ascii="Times New Roman" w:hAnsi="Times New Roman"/>
              </w:rPr>
              <w:t>ni</w:t>
            </w:r>
            <w:proofErr w:type="spellEnd"/>
            <w:r w:rsidRPr="005C4325">
              <w:rPr>
                <w:rFonts w:ascii="Times New Roman" w:hAnsi="Times New Roman"/>
              </w:rPr>
              <w:t>)</w:t>
            </w:r>
          </w:p>
          <w:p w14:paraId="41DDE34F" w14:textId="799C18A7" w:rsidR="00CB6C70" w:rsidRPr="002F48C4" w:rsidRDefault="00CB6C70" w:rsidP="008D1097">
            <w:pPr>
              <w:rPr>
                <w:rFonts w:ascii="Times New Roman" w:hAnsi="Times New Roman"/>
                <w:sz w:val="20"/>
                <w:szCs w:val="20"/>
              </w:rPr>
            </w:pPr>
          </w:p>
        </w:tc>
      </w:tr>
      <w:tr w:rsidR="00CB6C70" w:rsidRPr="002F48C4" w14:paraId="53EC936C" w14:textId="77777777" w:rsidTr="005C4325">
        <w:trPr>
          <w:trHeight w:val="315"/>
        </w:trPr>
        <w:tc>
          <w:tcPr>
            <w:tcW w:w="9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C304ED" w14:textId="77777777" w:rsidR="00CB6C70" w:rsidRPr="005C4325" w:rsidRDefault="00CB6C70" w:rsidP="008D1097">
            <w:pPr>
              <w:spacing w:after="0" w:line="240" w:lineRule="auto"/>
              <w:rPr>
                <w:rFonts w:ascii="Times New Roman" w:eastAsia="Times New Roman" w:hAnsi="Times New Roman"/>
                <w:b/>
                <w:bCs/>
                <w:lang w:eastAsia="lv-LV"/>
              </w:rPr>
            </w:pPr>
            <w:r w:rsidRPr="005C4325">
              <w:rPr>
                <w:rFonts w:ascii="Times New Roman" w:eastAsia="Times New Roman" w:hAnsi="Times New Roman"/>
                <w:b/>
                <w:bCs/>
                <w:lang w:eastAsia="lv-LV"/>
              </w:rPr>
              <w:t>Mūzika</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A0EC4F" w14:textId="566532D2" w:rsidR="00CB6C70" w:rsidRPr="005C4325" w:rsidRDefault="00CB6C70" w:rsidP="008D1097">
            <w:pPr>
              <w:spacing w:after="0" w:line="240" w:lineRule="auto"/>
              <w:rPr>
                <w:rFonts w:ascii="Times New Roman" w:hAnsi="Times New Roman"/>
              </w:rPr>
            </w:pPr>
            <w:r w:rsidRPr="005C4325">
              <w:rPr>
                <w:rFonts w:ascii="Times New Roman" w:hAnsi="Times New Roman"/>
                <w:color w:val="000000"/>
                <w:shd w:val="clear" w:color="auto" w:fill="FFFFFF"/>
              </w:rPr>
              <w:t>Nošu raksta apguve, iepazīt Fa maž. gammu.</w:t>
            </w:r>
          </w:p>
        </w:tc>
        <w:tc>
          <w:tcPr>
            <w:tcW w:w="66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3968869" w14:textId="77777777" w:rsidR="00CB6C70" w:rsidRPr="005C4325" w:rsidRDefault="00CB6C70" w:rsidP="008D1097">
            <w:pPr>
              <w:shd w:val="clear" w:color="auto" w:fill="FFFFFF"/>
              <w:suppressAutoHyphens w:val="0"/>
              <w:spacing w:after="0" w:line="240" w:lineRule="auto"/>
              <w:rPr>
                <w:rFonts w:ascii="Times New Roman" w:eastAsia="Times New Roman" w:hAnsi="Times New Roman"/>
                <w:color w:val="000000"/>
                <w:lang w:eastAsia="lv-LV"/>
              </w:rPr>
            </w:pPr>
            <w:r w:rsidRPr="002F48C4">
              <w:rPr>
                <w:rFonts w:ascii="Times New Roman" w:eastAsia="Times New Roman" w:hAnsi="Times New Roman"/>
                <w:color w:val="000000"/>
                <w:sz w:val="18"/>
                <w:szCs w:val="18"/>
                <w:lang w:eastAsia="lv-LV"/>
              </w:rPr>
              <w:t> </w:t>
            </w:r>
            <w:r w:rsidRPr="005C4325">
              <w:rPr>
                <w:rFonts w:ascii="Times New Roman" w:hAnsi="Times New Roman"/>
                <w:color w:val="000000"/>
                <w:shd w:val="clear" w:color="auto" w:fill="FFFFFF"/>
              </w:rPr>
              <w:t>No 27.04. – 08.05. mājas darbu burtnīcā 46.lpp. Esi uzmanīgs, katrā rindiņā veidosies viena un tā pati melodija, tikai dažādās tonalitātēs: 1. rindiņa Do maž. pirmā nots ir Do, 2. Sol maž. pirmā nots būs Sol, 3. rindiņa Fa maž. pirmā nots būs fa. Ja esi piemirsis tonalitātes šeit ir lpp., kur atradīsi špikeri: 2.lpp. Do maž., 14.lpp. Sol maž., 39.lpp. Fa maž. Šeit ir dziesmiņa, vari iemācīties. </w:t>
            </w:r>
            <w:hyperlink r:id="rId10" w:tgtFrame="_blank" w:history="1">
              <w:r w:rsidRPr="005C4325">
                <w:rPr>
                  <w:rFonts w:ascii="Times New Roman" w:hAnsi="Times New Roman"/>
                  <w:color w:val="017CC0"/>
                  <w:u w:val="single"/>
                  <w:bdr w:val="none" w:sz="0" w:space="0" w:color="auto" w:frame="1"/>
                  <w:shd w:val="clear" w:color="auto" w:fill="FFFFFF"/>
                </w:rPr>
                <w:t>https://www.youtube.com/watch?v=2OfzF105uQY</w:t>
              </w:r>
            </w:hyperlink>
            <w:r w:rsidRPr="005C4325">
              <w:rPr>
                <w:rFonts w:ascii="Times New Roman" w:hAnsi="Times New Roman"/>
                <w:color w:val="000000"/>
                <w:shd w:val="clear" w:color="auto" w:fill="FFFFFF"/>
              </w:rPr>
              <w:t> </w:t>
            </w:r>
          </w:p>
          <w:p w14:paraId="70FC0BC5" w14:textId="77777777" w:rsidR="00CB6C70" w:rsidRPr="002F48C4" w:rsidRDefault="00CB6C70" w:rsidP="008D1097">
            <w:pPr>
              <w:spacing w:after="0" w:line="240" w:lineRule="auto"/>
              <w:rPr>
                <w:rFonts w:ascii="Times New Roman" w:hAnsi="Times New Roman"/>
                <w:sz w:val="20"/>
                <w:szCs w:val="20"/>
              </w:rPr>
            </w:pP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5C6680" w14:textId="77777777" w:rsidR="00CB6C70" w:rsidRPr="005C4325" w:rsidRDefault="00CB6C70" w:rsidP="008D1097">
            <w:pPr>
              <w:spacing w:after="0" w:line="240" w:lineRule="auto"/>
              <w:rPr>
                <w:rFonts w:ascii="Times New Roman" w:hAnsi="Times New Roman"/>
              </w:rPr>
            </w:pPr>
            <w:r w:rsidRPr="005C4325">
              <w:rPr>
                <w:rFonts w:ascii="Times New Roman" w:eastAsia="Times New Roman" w:hAnsi="Times New Roman"/>
                <w:color w:val="0000FF"/>
                <w:u w:val="single"/>
                <w:lang w:eastAsia="lv-LV"/>
              </w:rPr>
              <w:br/>
            </w:r>
            <w:r w:rsidRPr="005C4325">
              <w:rPr>
                <w:rFonts w:ascii="Times New Roman" w:hAnsi="Times New Roman"/>
                <w:color w:val="000000"/>
                <w:shd w:val="clear" w:color="auto" w:fill="FFFFFF"/>
              </w:rPr>
              <w:t> Burtnīca un grāmata</w:t>
            </w:r>
          </w:p>
        </w:tc>
        <w:tc>
          <w:tcPr>
            <w:tcW w:w="23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3D4FF90" w14:textId="77777777" w:rsidR="00CB6C70" w:rsidRPr="002F48C4" w:rsidRDefault="00CB6C70" w:rsidP="008D1097">
            <w:pPr>
              <w:spacing w:after="0" w:line="240" w:lineRule="auto"/>
              <w:rPr>
                <w:rFonts w:ascii="Times New Roman" w:eastAsia="Times New Roman" w:hAnsi="Times New Roman"/>
                <w:color w:val="1155CC"/>
                <w:sz w:val="20"/>
                <w:szCs w:val="20"/>
                <w:u w:val="single"/>
                <w:lang w:eastAsia="lv-LV"/>
              </w:rPr>
            </w:pPr>
          </w:p>
          <w:p w14:paraId="5D5D0097" w14:textId="77777777" w:rsidR="00CB6C70" w:rsidRPr="002F48C4" w:rsidRDefault="00CB6C70" w:rsidP="008D1097">
            <w:pPr>
              <w:spacing w:after="0" w:line="240" w:lineRule="auto"/>
              <w:jc w:val="right"/>
              <w:rPr>
                <w:rFonts w:ascii="Times New Roman" w:eastAsia="Times New Roman" w:hAnsi="Times New Roman"/>
                <w:color w:val="1155CC"/>
                <w:sz w:val="20"/>
                <w:szCs w:val="20"/>
                <w:u w:val="single"/>
                <w:lang w:eastAsia="lv-LV"/>
              </w:rPr>
            </w:pPr>
          </w:p>
        </w:tc>
      </w:tr>
      <w:tr w:rsidR="00CB6C70" w:rsidRPr="002F48C4" w14:paraId="1F89132A" w14:textId="77777777" w:rsidTr="005C4325">
        <w:trPr>
          <w:trHeight w:val="315"/>
        </w:trPr>
        <w:tc>
          <w:tcPr>
            <w:tcW w:w="9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E065A9" w14:textId="77777777" w:rsidR="00CB6C70" w:rsidRPr="005C4325" w:rsidRDefault="00CB6C70" w:rsidP="008D1097">
            <w:pPr>
              <w:spacing w:after="0" w:line="240" w:lineRule="auto"/>
              <w:rPr>
                <w:rFonts w:ascii="Times New Roman" w:eastAsia="Times New Roman" w:hAnsi="Times New Roman"/>
                <w:b/>
                <w:bCs/>
                <w:lang w:eastAsia="lv-LV"/>
              </w:rPr>
            </w:pPr>
            <w:r w:rsidRPr="005C4325">
              <w:rPr>
                <w:rFonts w:ascii="Times New Roman" w:eastAsia="Times New Roman" w:hAnsi="Times New Roman"/>
                <w:b/>
                <w:bCs/>
                <w:lang w:eastAsia="lv-LV"/>
              </w:rPr>
              <w:t>Vizuālā māksla</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CA8CC8C" w14:textId="77777777" w:rsidR="00CB6C70" w:rsidRPr="005C4325" w:rsidRDefault="00CB6C70" w:rsidP="008D1097">
            <w:pPr>
              <w:spacing w:after="0" w:line="240" w:lineRule="auto"/>
              <w:rPr>
                <w:rFonts w:ascii="Times New Roman" w:eastAsia="Times New Roman" w:hAnsi="Times New Roman"/>
                <w:lang w:eastAsia="lv-LV"/>
              </w:rPr>
            </w:pPr>
            <w:r w:rsidRPr="005C4325">
              <w:rPr>
                <w:rFonts w:ascii="Times New Roman" w:eastAsia="Times New Roman" w:hAnsi="Times New Roman"/>
                <w:lang w:eastAsia="lv-LV"/>
              </w:rPr>
              <w:t>Veido kolāžu.</w:t>
            </w:r>
          </w:p>
        </w:tc>
        <w:tc>
          <w:tcPr>
            <w:tcW w:w="666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2BC13FD" w14:textId="2B2D54FA" w:rsidR="00CB6C70" w:rsidRPr="005C4325" w:rsidRDefault="007F3FD3" w:rsidP="008D1097">
            <w:pPr>
              <w:spacing w:after="0" w:line="240" w:lineRule="auto"/>
              <w:rPr>
                <w:rFonts w:ascii="Times New Roman" w:eastAsia="Times New Roman" w:hAnsi="Times New Roman"/>
                <w:color w:val="000000"/>
                <w:lang w:eastAsia="lv-LV"/>
              </w:rPr>
            </w:pPr>
            <w:r w:rsidRPr="005C4325">
              <w:rPr>
                <w:rFonts w:ascii="Times New Roman" w:eastAsia="Times New Roman" w:hAnsi="Times New Roman"/>
                <w:b/>
                <w:bCs/>
                <w:color w:val="000000"/>
                <w:lang w:eastAsia="lv-LV"/>
              </w:rPr>
              <w:t>Kurš vēl nav izpildījis!</w:t>
            </w:r>
            <w:r w:rsidRPr="005C4325">
              <w:rPr>
                <w:rFonts w:ascii="Times New Roman" w:eastAsia="Times New Roman" w:hAnsi="Times New Roman"/>
                <w:color w:val="000000"/>
                <w:lang w:eastAsia="lv-LV"/>
              </w:rPr>
              <w:t xml:space="preserve"> </w:t>
            </w:r>
            <w:r w:rsidR="00CB6C70" w:rsidRPr="005C4325">
              <w:rPr>
                <w:rFonts w:ascii="Times New Roman" w:eastAsia="Times New Roman" w:hAnsi="Times New Roman"/>
                <w:color w:val="000000"/>
                <w:lang w:eastAsia="lv-LV"/>
              </w:rPr>
              <w:t xml:space="preserve">Aplicētas </w:t>
            </w:r>
            <w:proofErr w:type="spellStart"/>
            <w:r w:rsidR="00CB6C70" w:rsidRPr="005C4325">
              <w:rPr>
                <w:rFonts w:ascii="Times New Roman" w:eastAsia="Times New Roman" w:hAnsi="Times New Roman"/>
                <w:color w:val="000000"/>
                <w:lang w:eastAsia="lv-LV"/>
              </w:rPr>
              <w:t>bizbizmārītes</w:t>
            </w:r>
            <w:proofErr w:type="spellEnd"/>
            <w:r w:rsidR="00CB6C70" w:rsidRPr="005C4325">
              <w:rPr>
                <w:rFonts w:ascii="Times New Roman" w:eastAsia="Times New Roman" w:hAnsi="Times New Roman"/>
                <w:color w:val="000000"/>
                <w:lang w:eastAsia="lv-LV"/>
              </w:rPr>
              <w:t xml:space="preserve"> pieneņu pļavā. Vispirms uzzīmē pieneņu pļavu! Aplicē (veido no aplikāciju papīra) tajā </w:t>
            </w:r>
            <w:proofErr w:type="spellStart"/>
            <w:r w:rsidR="00CB6C70" w:rsidRPr="005C4325">
              <w:rPr>
                <w:rFonts w:ascii="Times New Roman" w:eastAsia="Times New Roman" w:hAnsi="Times New Roman"/>
                <w:color w:val="000000"/>
                <w:lang w:eastAsia="lv-LV"/>
              </w:rPr>
              <w:t>bizbizmārītes</w:t>
            </w:r>
            <w:proofErr w:type="spellEnd"/>
            <w:r w:rsidR="00CB6C70" w:rsidRPr="005C4325">
              <w:rPr>
                <w:rFonts w:ascii="Times New Roman" w:eastAsia="Times New Roman" w:hAnsi="Times New Roman"/>
                <w:color w:val="000000"/>
                <w:lang w:eastAsia="lv-LV"/>
              </w:rPr>
              <w:t>! Daži paraugi:</w:t>
            </w:r>
          </w:p>
          <w:p w14:paraId="3457B7F0" w14:textId="77777777" w:rsidR="00CB6C70" w:rsidRPr="002F48C4" w:rsidRDefault="008A1EDD" w:rsidP="008D1097">
            <w:pPr>
              <w:rPr>
                <w:rFonts w:ascii="Times New Roman" w:hAnsi="Times New Roman"/>
              </w:rPr>
            </w:pPr>
            <w:hyperlink r:id="rId11" w:history="1">
              <w:r w:rsidR="00CB6C70" w:rsidRPr="002F48C4">
                <w:rPr>
                  <w:rStyle w:val="Hipersaite"/>
                  <w:rFonts w:ascii="Times New Roman" w:hAnsi="Times New Roman"/>
                </w:rPr>
                <w:t>https://www.pinterest.com/pin/552324341803139004/</w:t>
              </w:r>
            </w:hyperlink>
          </w:p>
          <w:p w14:paraId="243842BD" w14:textId="77777777" w:rsidR="00CB6C70" w:rsidRPr="002F48C4" w:rsidRDefault="008A1EDD" w:rsidP="008D1097">
            <w:pPr>
              <w:suppressAutoHyphens w:val="0"/>
              <w:autoSpaceDN/>
              <w:spacing w:line="259" w:lineRule="auto"/>
              <w:rPr>
                <w:rFonts w:ascii="Times New Roman" w:eastAsiaTheme="minorHAnsi" w:hAnsi="Times New Roman"/>
                <w:color w:val="0000FF"/>
                <w:u w:val="single"/>
              </w:rPr>
            </w:pPr>
            <w:hyperlink r:id="rId12" w:history="1">
              <w:r w:rsidR="00CB6C70" w:rsidRPr="002F48C4">
                <w:rPr>
                  <w:rFonts w:ascii="Times New Roman" w:eastAsiaTheme="minorHAnsi" w:hAnsi="Times New Roman"/>
                  <w:color w:val="0000FF"/>
                  <w:u w:val="single"/>
                </w:rPr>
                <w:t>https://www.pinterest.com/pin/552324341803139004/</w:t>
              </w:r>
            </w:hyperlink>
          </w:p>
          <w:p w14:paraId="1D650A41" w14:textId="77777777" w:rsidR="00CB6C70" w:rsidRPr="002F48C4" w:rsidRDefault="008A1EDD" w:rsidP="008D1097">
            <w:pPr>
              <w:suppressAutoHyphens w:val="0"/>
              <w:autoSpaceDN/>
              <w:spacing w:line="259" w:lineRule="auto"/>
              <w:rPr>
                <w:rFonts w:ascii="Times New Roman" w:eastAsiaTheme="minorHAnsi" w:hAnsi="Times New Roman"/>
              </w:rPr>
            </w:pPr>
            <w:hyperlink r:id="rId13" w:history="1">
              <w:r w:rsidR="00CB6C70" w:rsidRPr="002F48C4">
                <w:rPr>
                  <w:rStyle w:val="Hipersaite"/>
                  <w:rFonts w:ascii="Times New Roman" w:hAnsi="Times New Roman"/>
                </w:rPr>
                <w:t>https://www.facebook.com/easycraftidea/videos/924189171354090/UzpfSTEwMDAwMTkwNzI4MTczMTozNzQ1MjEzMDIyMjE4OTA0/</w:t>
              </w:r>
            </w:hyperlink>
          </w:p>
          <w:p w14:paraId="48471EED" w14:textId="77777777" w:rsidR="00CB6C70" w:rsidRPr="005C4325" w:rsidRDefault="00CB6C70" w:rsidP="008D1097">
            <w:pPr>
              <w:spacing w:after="0" w:line="240" w:lineRule="auto"/>
              <w:rPr>
                <w:rFonts w:ascii="Times New Roman" w:eastAsia="Times New Roman" w:hAnsi="Times New Roman"/>
                <w:color w:val="000000"/>
                <w:lang w:eastAsia="lv-LV"/>
              </w:rPr>
            </w:pPr>
            <w:r w:rsidRPr="005C4325">
              <w:rPr>
                <w:rFonts w:ascii="Times New Roman" w:eastAsia="Times New Roman" w:hAnsi="Times New Roman"/>
                <w:color w:val="000000"/>
                <w:lang w:eastAsia="lv-LV"/>
              </w:rPr>
              <w:t>(līdz 08.05.)</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7A5697" w14:textId="77777777" w:rsidR="00CB6C70" w:rsidRPr="005C4325" w:rsidRDefault="00CB6C70" w:rsidP="008D1097">
            <w:pPr>
              <w:spacing w:after="0" w:line="240" w:lineRule="auto"/>
              <w:rPr>
                <w:rFonts w:ascii="Times New Roman" w:hAnsi="Times New Roman"/>
              </w:rPr>
            </w:pPr>
            <w:r w:rsidRPr="005C4325">
              <w:rPr>
                <w:rFonts w:ascii="Times New Roman" w:hAnsi="Times New Roman"/>
              </w:rPr>
              <w:t>Balta lapa, krāsas pēc izvēles, aplikāciju papīrs u.c.</w:t>
            </w:r>
          </w:p>
        </w:tc>
        <w:tc>
          <w:tcPr>
            <w:tcW w:w="2343" w:type="dxa"/>
            <w:tcBorders>
              <w:top w:val="nil"/>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58DFA8" w14:textId="77777777" w:rsidR="00CB6C70" w:rsidRPr="005C4325" w:rsidRDefault="00CB6C70" w:rsidP="008D1097">
            <w:pPr>
              <w:spacing w:after="0" w:line="240" w:lineRule="auto"/>
              <w:rPr>
                <w:rFonts w:ascii="Times New Roman" w:hAnsi="Times New Roman"/>
              </w:rPr>
            </w:pPr>
            <w:r w:rsidRPr="005C4325">
              <w:rPr>
                <w:rFonts w:ascii="Times New Roman" w:eastAsia="Times New Roman" w:hAnsi="Times New Roman"/>
                <w:color w:val="000000"/>
                <w:lang w:eastAsia="lv-LV"/>
              </w:rPr>
              <w:t xml:space="preserve">Izpildīts un nofotografēts darbs </w:t>
            </w:r>
            <w:r w:rsidRPr="005C4325">
              <w:rPr>
                <w:rFonts w:ascii="Times New Roman" w:eastAsia="Times New Roman" w:hAnsi="Times New Roman"/>
                <w:lang w:eastAsia="lv-LV"/>
              </w:rPr>
              <w:t>( +; /; -)</w:t>
            </w:r>
          </w:p>
        </w:tc>
      </w:tr>
      <w:tr w:rsidR="00CB6C70" w:rsidRPr="002F48C4" w14:paraId="4B309983" w14:textId="77777777" w:rsidTr="005C4325">
        <w:trPr>
          <w:trHeight w:val="315"/>
        </w:trPr>
        <w:tc>
          <w:tcPr>
            <w:tcW w:w="993"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68B0F1A5" w14:textId="77777777" w:rsidR="00CB6C70" w:rsidRPr="005C4325" w:rsidRDefault="00CB6C70" w:rsidP="008D1097">
            <w:pPr>
              <w:spacing w:after="0" w:line="240" w:lineRule="auto"/>
              <w:rPr>
                <w:rFonts w:ascii="Times New Roman" w:eastAsia="Times New Roman" w:hAnsi="Times New Roman"/>
                <w:b/>
                <w:bCs/>
                <w:lang w:eastAsia="lv-LV"/>
              </w:rPr>
            </w:pPr>
            <w:r w:rsidRPr="005C4325">
              <w:rPr>
                <w:rFonts w:ascii="Times New Roman" w:eastAsia="Times New Roman" w:hAnsi="Times New Roman"/>
                <w:b/>
                <w:bCs/>
                <w:lang w:eastAsia="lv-LV"/>
              </w:rPr>
              <w:lastRenderedPageBreak/>
              <w:t>Ētika</w:t>
            </w:r>
          </w:p>
        </w:tc>
        <w:tc>
          <w:tcPr>
            <w:tcW w:w="212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7333A67" w14:textId="77777777" w:rsidR="00CB6C70" w:rsidRPr="005C4325" w:rsidRDefault="00CB6C70" w:rsidP="008D1097">
            <w:pPr>
              <w:spacing w:after="0" w:line="240" w:lineRule="auto"/>
              <w:rPr>
                <w:rFonts w:ascii="Times New Roman" w:eastAsia="Times New Roman" w:hAnsi="Times New Roman"/>
                <w:lang w:eastAsia="lv-LV"/>
              </w:rPr>
            </w:pPr>
            <w:r w:rsidRPr="005C4325">
              <w:rPr>
                <w:rFonts w:ascii="Times New Roman" w:hAnsi="Times New Roman"/>
              </w:rPr>
              <w:t>Izskaidro tikumiskās vērtības.</w:t>
            </w:r>
          </w:p>
        </w:tc>
        <w:tc>
          <w:tcPr>
            <w:tcW w:w="666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3547E1A" w14:textId="61DE56A8" w:rsidR="00CB6C70" w:rsidRPr="005C4325" w:rsidRDefault="0094169D" w:rsidP="008D1097">
            <w:pPr>
              <w:rPr>
                <w:rFonts w:ascii="Times New Roman" w:hAnsi="Times New Roman"/>
              </w:rPr>
            </w:pPr>
            <w:r w:rsidRPr="005C4325">
              <w:rPr>
                <w:rFonts w:ascii="Times New Roman" w:hAnsi="Times New Roman"/>
                <w:b/>
                <w:bCs/>
              </w:rPr>
              <w:t>Kurš vēl nav izpildījis!</w:t>
            </w:r>
            <w:r w:rsidRPr="005C4325">
              <w:rPr>
                <w:rFonts w:ascii="Times New Roman" w:hAnsi="Times New Roman"/>
              </w:rPr>
              <w:t xml:space="preserve"> N</w:t>
            </w:r>
            <w:r w:rsidR="00CB6C70" w:rsidRPr="005C4325">
              <w:rPr>
                <w:rFonts w:ascii="Times New Roman" w:hAnsi="Times New Roman"/>
              </w:rPr>
              <w:t>oskaties īsfilmu “Divi tramvaji” un  atbildi uz jautājumiem (3 - 5 teikumi):</w:t>
            </w:r>
            <w:r w:rsidR="00CB6C70" w:rsidRPr="005C4325">
              <w:rPr>
                <w:rFonts w:ascii="Times New Roman" w:hAnsi="Times New Roman"/>
              </w:rPr>
              <w:br/>
            </w:r>
            <w:r w:rsidR="00CB6C70" w:rsidRPr="005C4325">
              <w:rPr>
                <w:rFonts w:ascii="Times New Roman" w:hAnsi="Times New Roman"/>
                <w:b/>
                <w:bCs/>
                <w:i/>
              </w:rPr>
              <w:t>Kādas pārdomas Tev radās pēc filmas noskatīšanās?</w:t>
            </w:r>
            <w:r w:rsidR="00CB6C70" w:rsidRPr="005C4325">
              <w:rPr>
                <w:rFonts w:ascii="Times New Roman" w:hAnsi="Times New Roman"/>
                <w:b/>
                <w:bCs/>
                <w:i/>
              </w:rPr>
              <w:br/>
              <w:t>Ko māca šī filma? Atbildes pamato!</w:t>
            </w:r>
            <w:r w:rsidR="00CB6C70" w:rsidRPr="005C4325">
              <w:rPr>
                <w:rFonts w:ascii="Times New Roman" w:hAnsi="Times New Roman"/>
                <w:i/>
              </w:rPr>
              <w:br/>
            </w:r>
            <w:r w:rsidR="00CB6C70" w:rsidRPr="005C4325">
              <w:rPr>
                <w:rFonts w:ascii="Times New Roman" w:hAnsi="Times New Roman"/>
              </w:rPr>
              <w:t>Atbildi raksti uz atsevišķas lapas vai latviešu valodas burtnīcā. (līdz 11.05.)</w:t>
            </w:r>
          </w:p>
          <w:p w14:paraId="4B766883" w14:textId="77777777" w:rsidR="00CB6C70" w:rsidRPr="005C4325" w:rsidRDefault="00CB6C70" w:rsidP="008D1097">
            <w:pPr>
              <w:rPr>
                <w:rFonts w:ascii="Times New Roman" w:hAnsi="Times New Roman"/>
              </w:rPr>
            </w:pPr>
          </w:p>
          <w:p w14:paraId="189444DB" w14:textId="77777777" w:rsidR="00CB6C70" w:rsidRPr="005C4325" w:rsidRDefault="00CB6C70" w:rsidP="008D1097">
            <w:pPr>
              <w:spacing w:after="0" w:line="240" w:lineRule="auto"/>
              <w:rPr>
                <w:rFonts w:ascii="Times New Roman" w:eastAsia="Times New Roman" w:hAnsi="Times New Roman"/>
                <w:lang w:eastAsia="lv-LV"/>
              </w:rPr>
            </w:pPr>
          </w:p>
        </w:tc>
        <w:tc>
          <w:tcPr>
            <w:tcW w:w="283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B22422E" w14:textId="77777777" w:rsidR="00CB6C70" w:rsidRPr="002F48C4" w:rsidRDefault="008A1EDD" w:rsidP="008D1097">
            <w:pPr>
              <w:suppressAutoHyphens w:val="0"/>
              <w:spacing w:line="256" w:lineRule="auto"/>
              <w:rPr>
                <w:rFonts w:ascii="Times New Roman" w:eastAsiaTheme="minorHAnsi" w:hAnsi="Times New Roman"/>
                <w:color w:val="0000FF"/>
                <w:u w:val="single"/>
              </w:rPr>
            </w:pPr>
            <w:hyperlink r:id="rId14" w:history="1">
              <w:r w:rsidR="00CB6C70" w:rsidRPr="002F48C4">
                <w:rPr>
                  <w:rStyle w:val="Hipersaite"/>
                  <w:rFonts w:ascii="Times New Roman" w:eastAsiaTheme="minorHAnsi" w:hAnsi="Times New Roman"/>
                </w:rPr>
                <w:t>https://www.delfi.lv/kultura/news/screen/kadas-animacijas-filmas-skatities-sajos-svetkos-iesaka-rezisors-edmunds-jansons.d?id=50694165&amp;page=9</w:t>
              </w:r>
            </w:hyperlink>
          </w:p>
          <w:p w14:paraId="3C51902A" w14:textId="77777777" w:rsidR="00CB6C70" w:rsidRPr="005C4325" w:rsidRDefault="00CB6C70" w:rsidP="008D1097">
            <w:pPr>
              <w:spacing w:after="0" w:line="240" w:lineRule="auto"/>
              <w:rPr>
                <w:rFonts w:ascii="Times New Roman" w:eastAsia="Times New Roman" w:hAnsi="Times New Roman"/>
                <w:lang w:eastAsia="lv-LV"/>
              </w:rPr>
            </w:pPr>
            <w:r w:rsidRPr="005C4325">
              <w:rPr>
                <w:rFonts w:ascii="Times New Roman" w:eastAsia="Times New Roman" w:hAnsi="Times New Roman"/>
                <w:lang w:eastAsia="lv-LV"/>
              </w:rPr>
              <w:t>Lapa vai latviešu valodas burtnīca</w:t>
            </w:r>
          </w:p>
        </w:tc>
        <w:tc>
          <w:tcPr>
            <w:tcW w:w="234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014709A" w14:textId="77777777" w:rsidR="00CB6C70" w:rsidRPr="005C4325" w:rsidRDefault="00CB6C70" w:rsidP="008D1097">
            <w:pPr>
              <w:spacing w:after="0" w:line="240" w:lineRule="auto"/>
              <w:rPr>
                <w:rFonts w:ascii="Times New Roman" w:eastAsia="Times New Roman" w:hAnsi="Times New Roman"/>
                <w:lang w:eastAsia="lv-LV"/>
              </w:rPr>
            </w:pPr>
            <w:r w:rsidRPr="005C4325">
              <w:rPr>
                <w:rFonts w:ascii="Times New Roman" w:eastAsia="Times New Roman" w:hAnsi="Times New Roman"/>
                <w:lang w:eastAsia="lv-LV"/>
              </w:rPr>
              <w:t>Vērtējums par izpildīto  ( +; /; -)</w:t>
            </w:r>
          </w:p>
        </w:tc>
      </w:tr>
      <w:tr w:rsidR="00CB6C70" w:rsidRPr="002F48C4" w14:paraId="64A0A546" w14:textId="77777777" w:rsidTr="005C4325">
        <w:trPr>
          <w:trHeight w:val="315"/>
        </w:trPr>
        <w:tc>
          <w:tcPr>
            <w:tcW w:w="9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7E2111" w14:textId="77777777" w:rsidR="00CB6C70" w:rsidRPr="005C4325" w:rsidRDefault="00CB6C70" w:rsidP="008D1097">
            <w:pPr>
              <w:spacing w:after="0" w:line="240" w:lineRule="auto"/>
              <w:rPr>
                <w:rFonts w:ascii="Times New Roman" w:eastAsia="Times New Roman" w:hAnsi="Times New Roman"/>
                <w:b/>
                <w:bCs/>
                <w:lang w:eastAsia="lv-LV"/>
              </w:rPr>
            </w:pPr>
            <w:r w:rsidRPr="005C4325">
              <w:rPr>
                <w:rFonts w:ascii="Times New Roman" w:eastAsia="Times New Roman" w:hAnsi="Times New Roman"/>
                <w:b/>
                <w:bCs/>
                <w:lang w:eastAsia="lv-LV"/>
              </w:rPr>
              <w:t>Angļu valoda</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23A9D5" w14:textId="77777777" w:rsidR="002418FD" w:rsidRPr="005C4325" w:rsidRDefault="002418FD" w:rsidP="002418FD">
            <w:pPr>
              <w:jc w:val="center"/>
              <w:rPr>
                <w:rFonts w:ascii="Times New Roman" w:hAnsi="Times New Roman"/>
              </w:rPr>
            </w:pPr>
            <w:r w:rsidRPr="005C4325">
              <w:rPr>
                <w:rFonts w:ascii="Times New Roman" w:hAnsi="Times New Roman"/>
              </w:rPr>
              <w:t>Prot savienot piederības un teikuma priekšmeta, papildinātāja  vietniekvārdus, tos tulko.</w:t>
            </w:r>
          </w:p>
          <w:p w14:paraId="06127CF9" w14:textId="5A367639" w:rsidR="00CB6C70" w:rsidRPr="005C4325" w:rsidRDefault="00CB6C70" w:rsidP="008D1097">
            <w:pPr>
              <w:spacing w:after="0" w:line="240" w:lineRule="auto"/>
              <w:rPr>
                <w:rFonts w:ascii="Times New Roman" w:eastAsia="Times New Roman" w:hAnsi="Times New Roman"/>
                <w:lang w:eastAsia="lv-LV"/>
              </w:rPr>
            </w:pPr>
          </w:p>
        </w:tc>
        <w:tc>
          <w:tcPr>
            <w:tcW w:w="66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510AC4" w14:textId="5148C5FC" w:rsidR="00CB6C70" w:rsidRPr="005C4325" w:rsidRDefault="00EA55A6" w:rsidP="008D1097">
            <w:pPr>
              <w:rPr>
                <w:rFonts w:ascii="Times New Roman" w:hAnsi="Times New Roman"/>
              </w:rPr>
            </w:pPr>
            <w:r w:rsidRPr="005C4325">
              <w:rPr>
                <w:rFonts w:ascii="Times New Roman" w:hAnsi="Times New Roman"/>
              </w:rPr>
              <w:t>Lūdzu, atkārtojiet  un nostipriniet savas zināšanas portālā uzdevumi.lv par tēmu virtuālajā skolā "</w:t>
            </w:r>
            <w:proofErr w:type="spellStart"/>
            <w:r w:rsidRPr="005C4325">
              <w:rPr>
                <w:rFonts w:ascii="Times New Roman" w:hAnsi="Times New Roman"/>
              </w:rPr>
              <w:t>Possessive</w:t>
            </w:r>
            <w:proofErr w:type="spellEnd"/>
            <w:r w:rsidRPr="005C4325">
              <w:rPr>
                <w:rFonts w:ascii="Times New Roman" w:hAnsi="Times New Roman"/>
                <w:color w:val="4E4E3F"/>
              </w:rPr>
              <w:t xml:space="preserve">, </w:t>
            </w:r>
            <w:proofErr w:type="spellStart"/>
            <w:r w:rsidRPr="005C4325">
              <w:rPr>
                <w:rFonts w:ascii="Times New Roman" w:hAnsi="Times New Roman"/>
              </w:rPr>
              <w:t>Subject</w:t>
            </w:r>
            <w:proofErr w:type="spellEnd"/>
            <w:r w:rsidRPr="005C4325">
              <w:rPr>
                <w:rFonts w:ascii="Times New Roman" w:hAnsi="Times New Roman"/>
              </w:rPr>
              <w:t xml:space="preserve"> </w:t>
            </w:r>
            <w:proofErr w:type="spellStart"/>
            <w:r w:rsidRPr="005C4325">
              <w:rPr>
                <w:rFonts w:ascii="Times New Roman" w:hAnsi="Times New Roman"/>
              </w:rPr>
              <w:t>and</w:t>
            </w:r>
            <w:proofErr w:type="spellEnd"/>
            <w:r w:rsidRPr="005C4325">
              <w:rPr>
                <w:rFonts w:ascii="Times New Roman" w:hAnsi="Times New Roman"/>
              </w:rPr>
              <w:t xml:space="preserve"> </w:t>
            </w:r>
            <w:proofErr w:type="spellStart"/>
            <w:r w:rsidRPr="005C4325">
              <w:rPr>
                <w:rFonts w:ascii="Times New Roman" w:hAnsi="Times New Roman"/>
              </w:rPr>
              <w:t>Object</w:t>
            </w:r>
            <w:proofErr w:type="spellEnd"/>
            <w:r w:rsidRPr="005C4325">
              <w:rPr>
                <w:rFonts w:ascii="Times New Roman" w:hAnsi="Times New Roman"/>
              </w:rPr>
              <w:t xml:space="preserve"> </w:t>
            </w:r>
            <w:proofErr w:type="spellStart"/>
            <w:r w:rsidRPr="005C4325">
              <w:rPr>
                <w:rFonts w:ascii="Times New Roman" w:hAnsi="Times New Roman"/>
              </w:rPr>
              <w:t>Pronouns</w:t>
            </w:r>
            <w:proofErr w:type="spellEnd"/>
            <w:r w:rsidRPr="005C4325">
              <w:rPr>
                <w:rFonts w:ascii="Times New Roman" w:hAnsi="Times New Roman"/>
              </w:rPr>
              <w:t xml:space="preserve"> 3. klasei" ,un  izpildiet uzdevumus manis sastādītajā PD līdz 7.05.  Tiks ieskaitīts labākais mēģinājums no 3.</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16BE6B" w14:textId="77777777" w:rsidR="00CB6C70" w:rsidRPr="005C4325" w:rsidRDefault="00CB6C70" w:rsidP="008D1097">
            <w:pPr>
              <w:spacing w:after="0" w:line="240" w:lineRule="auto"/>
              <w:rPr>
                <w:rFonts w:ascii="Times New Roman" w:eastAsia="Times New Roman" w:hAnsi="Times New Roman"/>
                <w:lang w:eastAsia="lv-LV"/>
              </w:rPr>
            </w:pPr>
            <w:r w:rsidRPr="005C4325">
              <w:rPr>
                <w:rFonts w:ascii="Times New Roman" w:eastAsia="Times New Roman" w:hAnsi="Times New Roman"/>
                <w:lang w:eastAsia="lv-LV"/>
              </w:rPr>
              <w:t>Uzdevumi.lv "Virtuālā skola"3.-4.kl.</w:t>
            </w:r>
          </w:p>
        </w:tc>
        <w:tc>
          <w:tcPr>
            <w:tcW w:w="23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93F812" w14:textId="77777777" w:rsidR="00CB6C70" w:rsidRPr="005C4325" w:rsidRDefault="00CB6C70" w:rsidP="008D1097">
            <w:pPr>
              <w:spacing w:after="0" w:line="240" w:lineRule="auto"/>
              <w:rPr>
                <w:rFonts w:ascii="Times New Roman" w:eastAsia="Times New Roman" w:hAnsi="Times New Roman"/>
                <w:lang w:eastAsia="lv-LV"/>
              </w:rPr>
            </w:pPr>
            <w:proofErr w:type="spellStart"/>
            <w:r w:rsidRPr="005C4325">
              <w:rPr>
                <w:rFonts w:ascii="Times New Roman" w:eastAsia="Times New Roman" w:hAnsi="Times New Roman"/>
                <w:lang w:eastAsia="lv-LV"/>
              </w:rPr>
              <w:t>Summatīvā</w:t>
            </w:r>
            <w:proofErr w:type="spellEnd"/>
            <w:r w:rsidRPr="005C4325">
              <w:rPr>
                <w:rFonts w:ascii="Times New Roman" w:eastAsia="Times New Roman" w:hAnsi="Times New Roman"/>
                <w:lang w:eastAsia="lv-LV"/>
              </w:rPr>
              <w:t xml:space="preserve"> vērtēšana (balles)</w:t>
            </w:r>
          </w:p>
        </w:tc>
      </w:tr>
    </w:tbl>
    <w:p w14:paraId="01F16D5D" w14:textId="77777777" w:rsidR="00CB6C70" w:rsidRPr="002F48C4" w:rsidRDefault="00CB6C70" w:rsidP="00CB6C70">
      <w:pPr>
        <w:rPr>
          <w:rFonts w:ascii="Times New Roman" w:hAnsi="Times New Roman"/>
        </w:rPr>
      </w:pPr>
    </w:p>
    <w:p w14:paraId="25FD30B9" w14:textId="77777777" w:rsidR="00CB6C70" w:rsidRDefault="00CB6C70" w:rsidP="00CB6C70"/>
    <w:p w14:paraId="7D42FBED" w14:textId="288E24CE" w:rsidR="00CB6C70" w:rsidRDefault="00CB6C70" w:rsidP="00CB6C70">
      <w:pPr>
        <w:rPr>
          <w:rStyle w:val="Hipersaite"/>
          <w:rFonts w:ascii="Times New Roman" w:hAnsi="Times New Roman"/>
          <w:sz w:val="32"/>
          <w:szCs w:val="32"/>
        </w:rPr>
      </w:pPr>
      <w:r w:rsidRPr="00212289">
        <w:rPr>
          <w:rFonts w:ascii="Times New Roman" w:hAnsi="Times New Roman"/>
          <w:b/>
          <w:bCs/>
          <w:color w:val="000000"/>
          <w:sz w:val="32"/>
          <w:szCs w:val="32"/>
        </w:rPr>
        <w:t xml:space="preserve">*Ja vēlies, tad papildus </w:t>
      </w:r>
      <w:r w:rsidRPr="00212289">
        <w:rPr>
          <w:rFonts w:ascii="Times New Roman" w:hAnsi="Times New Roman"/>
          <w:b/>
          <w:color w:val="000000"/>
          <w:sz w:val="32"/>
          <w:szCs w:val="32"/>
        </w:rPr>
        <w:t>līdzdarbojies</w:t>
      </w:r>
      <w:r w:rsidRPr="00212289">
        <w:rPr>
          <w:rFonts w:ascii="Times New Roman" w:hAnsi="Times New Roman"/>
          <w:color w:val="000000"/>
          <w:sz w:val="32"/>
          <w:szCs w:val="32"/>
        </w:rPr>
        <w:t xml:space="preserve"> </w:t>
      </w:r>
      <w:hyperlink r:id="rId15" w:history="1">
        <w:r w:rsidRPr="00212289">
          <w:rPr>
            <w:rStyle w:val="Hipersaite"/>
            <w:rFonts w:ascii="Times New Roman" w:hAnsi="Times New Roman"/>
            <w:sz w:val="32"/>
            <w:szCs w:val="32"/>
          </w:rPr>
          <w:t>www.tavaklase.lv</w:t>
        </w:r>
      </w:hyperlink>
    </w:p>
    <w:p w14:paraId="7026CC5F" w14:textId="77777777" w:rsidR="00C87E87" w:rsidRPr="00212289" w:rsidRDefault="00C87E87" w:rsidP="00CB6C70">
      <w:pPr>
        <w:rPr>
          <w:rFonts w:ascii="Times New Roman" w:hAnsi="Times New Roman"/>
          <w:sz w:val="32"/>
          <w:szCs w:val="32"/>
        </w:rPr>
      </w:pPr>
    </w:p>
    <w:p w14:paraId="0DC7B853" w14:textId="77777777" w:rsidR="00CB6C70" w:rsidRDefault="00CB6C70" w:rsidP="00CB6C70"/>
    <w:p w14:paraId="41F6FA21" w14:textId="77777777" w:rsidR="00CB6C70" w:rsidRDefault="00CB6C70"/>
    <w:sectPr w:rsidR="00CB6C70" w:rsidSect="00CB6C7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62FC"/>
    <w:multiLevelType w:val="hybridMultilevel"/>
    <w:tmpl w:val="A600F9B6"/>
    <w:lvl w:ilvl="0" w:tplc="0419000F">
      <w:start w:val="1"/>
      <w:numFmt w:val="decimal"/>
      <w:lvlText w:val="%1."/>
      <w:lvlJc w:val="left"/>
      <w:pPr>
        <w:ind w:left="720" w:hanging="360"/>
      </w:pPr>
      <w:rPr>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70"/>
    <w:rsid w:val="000345B5"/>
    <w:rsid w:val="000539E4"/>
    <w:rsid w:val="001C0BFB"/>
    <w:rsid w:val="00203B70"/>
    <w:rsid w:val="00227DFA"/>
    <w:rsid w:val="00231CC6"/>
    <w:rsid w:val="002418FD"/>
    <w:rsid w:val="002D7BF5"/>
    <w:rsid w:val="002E126B"/>
    <w:rsid w:val="002F48C4"/>
    <w:rsid w:val="003E1366"/>
    <w:rsid w:val="0046222E"/>
    <w:rsid w:val="004B682A"/>
    <w:rsid w:val="004D74BA"/>
    <w:rsid w:val="004E6617"/>
    <w:rsid w:val="005400A1"/>
    <w:rsid w:val="00554B61"/>
    <w:rsid w:val="005C4325"/>
    <w:rsid w:val="00604857"/>
    <w:rsid w:val="00614952"/>
    <w:rsid w:val="007F3FD3"/>
    <w:rsid w:val="007F5998"/>
    <w:rsid w:val="008A1EDD"/>
    <w:rsid w:val="0094169D"/>
    <w:rsid w:val="00953AF3"/>
    <w:rsid w:val="00991D11"/>
    <w:rsid w:val="009D7C84"/>
    <w:rsid w:val="00AE4680"/>
    <w:rsid w:val="00B273F7"/>
    <w:rsid w:val="00BE422D"/>
    <w:rsid w:val="00C87E87"/>
    <w:rsid w:val="00CA136E"/>
    <w:rsid w:val="00CA7310"/>
    <w:rsid w:val="00CB6C70"/>
    <w:rsid w:val="00CD7329"/>
    <w:rsid w:val="00D76892"/>
    <w:rsid w:val="00DF3F98"/>
    <w:rsid w:val="00E85DD1"/>
    <w:rsid w:val="00EA55A6"/>
    <w:rsid w:val="00F6066E"/>
    <w:rsid w:val="00F870D0"/>
    <w:rsid w:val="00F97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709F"/>
  <w15:chartTrackingRefBased/>
  <w15:docId w15:val="{B00777A5-526D-4827-A2AF-08CBB6A3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6C70"/>
    <w:pPr>
      <w:suppressAutoHyphens/>
      <w:autoSpaceDN w:val="0"/>
      <w:spacing w:line="249"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B6C70"/>
    <w:rPr>
      <w:color w:val="0000FF"/>
      <w:u w:val="single"/>
    </w:rPr>
  </w:style>
  <w:style w:type="character" w:customStyle="1" w:styleId="gxst-emph">
    <w:name w:val="gxst-emph"/>
    <w:basedOn w:val="Noklusjumarindkopasfonts"/>
    <w:rsid w:val="00CB6C70"/>
  </w:style>
  <w:style w:type="paragraph" w:styleId="Sarakstarindkopa">
    <w:name w:val="List Paragraph"/>
    <w:basedOn w:val="Parasts"/>
    <w:uiPriority w:val="34"/>
    <w:qFormat/>
    <w:rsid w:val="00CA136E"/>
    <w:pPr>
      <w:suppressAutoHyphens w:val="0"/>
      <w:autoSpaceDN/>
      <w:spacing w:after="200" w:line="276" w:lineRule="auto"/>
      <w:ind w:left="720"/>
      <w:contextualSpacing/>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7521">
      <w:bodyDiv w:val="1"/>
      <w:marLeft w:val="0"/>
      <w:marRight w:val="0"/>
      <w:marTop w:val="0"/>
      <w:marBottom w:val="0"/>
      <w:divBdr>
        <w:top w:val="none" w:sz="0" w:space="0" w:color="auto"/>
        <w:left w:val="none" w:sz="0" w:space="0" w:color="auto"/>
        <w:bottom w:val="none" w:sz="0" w:space="0" w:color="auto"/>
        <w:right w:val="none" w:sz="0" w:space="0" w:color="auto"/>
      </w:divBdr>
    </w:div>
    <w:div w:id="1112675971">
      <w:bodyDiv w:val="1"/>
      <w:marLeft w:val="0"/>
      <w:marRight w:val="0"/>
      <w:marTop w:val="0"/>
      <w:marBottom w:val="0"/>
      <w:divBdr>
        <w:top w:val="none" w:sz="0" w:space="0" w:color="auto"/>
        <w:left w:val="none" w:sz="0" w:space="0" w:color="auto"/>
        <w:bottom w:val="none" w:sz="0" w:space="0" w:color="auto"/>
        <w:right w:val="none" w:sz="0" w:space="0" w:color="auto"/>
      </w:divBdr>
    </w:div>
    <w:div w:id="1901672952">
      <w:bodyDiv w:val="1"/>
      <w:marLeft w:val="0"/>
      <w:marRight w:val="0"/>
      <w:marTop w:val="0"/>
      <w:marBottom w:val="0"/>
      <w:divBdr>
        <w:top w:val="none" w:sz="0" w:space="0" w:color="auto"/>
        <w:left w:val="none" w:sz="0" w:space="0" w:color="auto"/>
        <w:bottom w:val="none" w:sz="0" w:space="0" w:color="auto"/>
        <w:right w:val="none" w:sz="0" w:space="0" w:color="auto"/>
      </w:divBdr>
    </w:div>
    <w:div w:id="19334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sadiena.lv/games" TargetMode="External"/><Relationship Id="rId13" Type="http://schemas.openxmlformats.org/officeDocument/2006/relationships/hyperlink" Target="https://www.facebook.com/easycraftidea/videos/924189171354090/UzpfSTEwMDAwMTkwNzI4MTczMTozNzQ1MjEzMDIyMjE4OTA0/" TargetMode="External"/><Relationship Id="rId3" Type="http://schemas.openxmlformats.org/officeDocument/2006/relationships/settings" Target="settings.xml"/><Relationship Id="rId7" Type="http://schemas.openxmlformats.org/officeDocument/2006/relationships/hyperlink" Target="https://my.e-klase.lv/MarkTable/Get/0/183384/3852881/1?LessonDate=16.04.2020.&amp;LessonType=20&amp;TeacherIds=951538&amp;cl=1&amp;aie_id=5064430" TargetMode="External"/><Relationship Id="rId12" Type="http://schemas.openxmlformats.org/officeDocument/2006/relationships/hyperlink" Target="https://www.pinterest.com/pin/5523243418031390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mmamuntetiem.lv/articles/35253/piemirsta-bet-tik-aizraujosa-spele-klasites-noteikumi/" TargetMode="External"/><Relationship Id="rId11" Type="http://schemas.openxmlformats.org/officeDocument/2006/relationships/hyperlink" Target="https://www.pinterest.com/pin/552324341803139004/" TargetMode="External"/><Relationship Id="rId5" Type="http://schemas.openxmlformats.org/officeDocument/2006/relationships/hyperlink" Target="http://www.tavaklase.lv" TargetMode="External"/><Relationship Id="rId15" Type="http://schemas.openxmlformats.org/officeDocument/2006/relationships/hyperlink" Target="http://www.tavaklase.lv" TargetMode="External"/><Relationship Id="rId10" Type="http://schemas.openxmlformats.org/officeDocument/2006/relationships/hyperlink" Target="https://www.youtube.com/watch?v=2OfzF105uQY" TargetMode="External"/><Relationship Id="rId4" Type="http://schemas.openxmlformats.org/officeDocument/2006/relationships/webSettings" Target="webSettings.xml"/><Relationship Id="rId9" Type="http://schemas.openxmlformats.org/officeDocument/2006/relationships/hyperlink" Target="https://www.uzdevumi.lv/p/matematika/3-klase/saskaitisana-un-atnemsana-rakstos-9309/saskaitisana-rakstos-12006/re-42a16ff1-ba55-45ac-b4b1-569271449ada" TargetMode="External"/><Relationship Id="rId14" Type="http://schemas.openxmlformats.org/officeDocument/2006/relationships/hyperlink" Target="https://www.delfi.lv/kultura/news/screen/kadas-animacijas-filmas-skatities-sajos-svetkos-iesaka-rezisors-edmunds-jansons.d?id=50694165&amp;page=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4181</Words>
  <Characters>2384</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Elīza Elza Lipšāne</dc:creator>
  <cp:keywords/>
  <dc:description/>
  <cp:lastModifiedBy>Ilga Lipšāne</cp:lastModifiedBy>
  <cp:revision>36</cp:revision>
  <dcterms:created xsi:type="dcterms:W3CDTF">2020-04-29T13:27:00Z</dcterms:created>
  <dcterms:modified xsi:type="dcterms:W3CDTF">2020-05-04T06:25:00Z</dcterms:modified>
</cp:coreProperties>
</file>